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4A2" w:rsidRDefault="00FF14A2" w:rsidP="005F5B3F">
      <w:pPr>
        <w:rPr>
          <w:rFonts w:ascii="PT Astra Serif" w:hAnsi="PT Astra Serif" w:cs="Arial"/>
          <w:sz w:val="20"/>
        </w:rPr>
      </w:pPr>
    </w:p>
    <w:p w:rsidR="00E12CBE" w:rsidRPr="00E12CBE" w:rsidRDefault="00E12CBE" w:rsidP="00E12CBE">
      <w:pPr>
        <w:jc w:val="center"/>
        <w:rPr>
          <w:rFonts w:ascii="PT Astra Serif" w:hAnsi="PT Astra Serif" w:cs="Arial"/>
          <w:sz w:val="20"/>
        </w:rPr>
      </w:pPr>
      <w:r w:rsidRPr="00E12CBE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05A3E318" wp14:editId="7B4BC8E3">
            <wp:extent cx="400050" cy="762000"/>
            <wp:effectExtent l="19050" t="0" r="0" b="0"/>
            <wp:docPr id="2" name="Рисунок 2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CBE" w:rsidRPr="00E12CBE" w:rsidRDefault="00E12CBE" w:rsidP="00E12CBE">
      <w:pPr>
        <w:jc w:val="center"/>
        <w:rPr>
          <w:rFonts w:ascii="PT Astra Serif" w:hAnsi="PT Astra Serif" w:cs="Arial"/>
          <w:sz w:val="6"/>
          <w:szCs w:val="6"/>
        </w:rPr>
      </w:pPr>
    </w:p>
    <w:p w:rsidR="00E12CBE" w:rsidRPr="00E12CBE" w:rsidRDefault="00E12CBE" w:rsidP="00E12CBE">
      <w:pPr>
        <w:jc w:val="center"/>
        <w:rPr>
          <w:rFonts w:ascii="PT Astra Serif" w:hAnsi="PT Astra Serif"/>
          <w:b/>
          <w:color w:val="000000"/>
          <w:sz w:val="30"/>
          <w:szCs w:val="30"/>
        </w:rPr>
      </w:pPr>
      <w:r w:rsidRPr="00E12CBE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КУЛЬТУРЫ </w:t>
      </w:r>
    </w:p>
    <w:p w:rsidR="00E12CBE" w:rsidRPr="00E12CBE" w:rsidRDefault="00E12CBE" w:rsidP="00E12CBE">
      <w:pPr>
        <w:jc w:val="center"/>
        <w:rPr>
          <w:rFonts w:ascii="PT Astra Serif" w:hAnsi="PT Astra Serif" w:cs="Arial"/>
          <w:b/>
        </w:rPr>
      </w:pPr>
      <w:r w:rsidRPr="00E12CBE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E12CBE" w:rsidRPr="00E12CBE" w:rsidRDefault="00E12CBE" w:rsidP="00E12CBE">
      <w:pPr>
        <w:tabs>
          <w:tab w:val="center" w:pos="4844"/>
          <w:tab w:val="right" w:pos="9689"/>
        </w:tabs>
        <w:jc w:val="center"/>
        <w:rPr>
          <w:rFonts w:ascii="PT Astra Serif" w:eastAsia="Times New Roman" w:hAnsi="PT Astra Serif"/>
          <w:b/>
          <w:sz w:val="12"/>
          <w:szCs w:val="24"/>
          <w:lang w:eastAsia="ru-RU"/>
        </w:rPr>
      </w:pPr>
      <w:r w:rsidRPr="00E12CBE">
        <w:rPr>
          <w:rFonts w:eastAsia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92709</wp:posOffset>
                </wp:positionV>
                <wp:extent cx="5972175" cy="0"/>
                <wp:effectExtent l="0" t="0" r="2857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EF030" id="Прямая соединительная линия 4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3pt" to="470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E12CBE">
        <w:rPr>
          <w:rFonts w:eastAsia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972175" cy="2540"/>
                <wp:effectExtent l="0" t="19050" r="28575" b="3556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7217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7AE85F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85pt" to="470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E12CBE" w:rsidRPr="00E12CBE" w:rsidRDefault="00E12CBE" w:rsidP="00E12CBE">
      <w:pPr>
        <w:tabs>
          <w:tab w:val="center" w:pos="4844"/>
          <w:tab w:val="right" w:pos="9689"/>
        </w:tabs>
        <w:jc w:val="center"/>
        <w:rPr>
          <w:rFonts w:ascii="PT Astra Serif" w:eastAsia="Times New Roman" w:hAnsi="PT Astra Serif"/>
          <w:b/>
          <w:sz w:val="20"/>
          <w:szCs w:val="24"/>
          <w:lang w:eastAsia="ru-RU"/>
        </w:rPr>
      </w:pPr>
    </w:p>
    <w:p w:rsidR="00E12CBE" w:rsidRPr="00E12CBE" w:rsidRDefault="00E12CBE" w:rsidP="00E12CBE">
      <w:pPr>
        <w:tabs>
          <w:tab w:val="center" w:pos="4844"/>
          <w:tab w:val="right" w:pos="9689"/>
        </w:tabs>
        <w:jc w:val="center"/>
        <w:rPr>
          <w:rFonts w:ascii="PT Astra Serif" w:eastAsia="Times New Roman" w:hAnsi="PT Astra Serif"/>
          <w:b/>
          <w:sz w:val="30"/>
          <w:szCs w:val="24"/>
          <w:lang w:eastAsia="ru-RU"/>
        </w:rPr>
      </w:pPr>
      <w:r w:rsidRPr="00E12CBE">
        <w:rPr>
          <w:rFonts w:ascii="PT Astra Serif" w:eastAsia="Times New Roman" w:hAnsi="PT Astra Serif"/>
          <w:b/>
          <w:sz w:val="30"/>
          <w:szCs w:val="24"/>
          <w:lang w:eastAsia="ru-RU"/>
        </w:rPr>
        <w:t>П Р И К А З</w:t>
      </w:r>
    </w:p>
    <w:p w:rsidR="00E12CBE" w:rsidRPr="00E12CBE" w:rsidRDefault="00E12CBE" w:rsidP="00E12CBE">
      <w:pPr>
        <w:tabs>
          <w:tab w:val="center" w:pos="4844"/>
          <w:tab w:val="right" w:pos="9689"/>
        </w:tabs>
        <w:jc w:val="center"/>
        <w:rPr>
          <w:rFonts w:ascii="PT Astra Serif" w:eastAsia="Times New Roman" w:hAnsi="PT Astra Serif"/>
          <w:b/>
          <w:sz w:val="20"/>
          <w:szCs w:val="24"/>
          <w:lang w:eastAsia="ru-RU"/>
        </w:rPr>
      </w:pPr>
    </w:p>
    <w:p w:rsidR="00E12CBE" w:rsidRPr="00E12CBE" w:rsidRDefault="00E12CBE" w:rsidP="00E12CBE">
      <w:pPr>
        <w:tabs>
          <w:tab w:val="center" w:pos="4844"/>
          <w:tab w:val="right" w:pos="9689"/>
        </w:tabs>
        <w:jc w:val="center"/>
        <w:rPr>
          <w:rFonts w:ascii="PT Astra Serif" w:eastAsia="Times New Roman" w:hAnsi="PT Astra Serif"/>
          <w:sz w:val="20"/>
          <w:lang w:eastAsia="ru-RU"/>
        </w:rPr>
      </w:pPr>
      <w:r w:rsidRPr="00E12CBE">
        <w:rPr>
          <w:rFonts w:ascii="PT Astra Serif" w:eastAsia="Times New Roman" w:hAnsi="PT Astra Serif"/>
          <w:lang w:eastAsia="ru-RU"/>
        </w:rPr>
        <w:t xml:space="preserve">         от ___________ №</w:t>
      </w:r>
      <w:r w:rsidRPr="00E12CBE">
        <w:rPr>
          <w:rFonts w:ascii="PT Astra Serif" w:eastAsia="Times New Roman" w:hAnsi="PT Astra Serif"/>
          <w:sz w:val="20"/>
          <w:lang w:eastAsia="ru-RU"/>
        </w:rPr>
        <w:t xml:space="preserve"> </w:t>
      </w:r>
      <w:r w:rsidRPr="00E12CBE">
        <w:rPr>
          <w:rFonts w:ascii="PT Astra Serif" w:eastAsia="Times New Roman" w:hAnsi="PT Astra Serif"/>
          <w:color w:val="FFFFFF"/>
          <w:sz w:val="20"/>
          <w:lang w:eastAsia="ru-RU"/>
        </w:rPr>
        <w:t>________</w:t>
      </w:r>
    </w:p>
    <w:p w:rsidR="00E12CBE" w:rsidRPr="00E12CBE" w:rsidRDefault="00E12CBE" w:rsidP="00E12CBE">
      <w:pPr>
        <w:tabs>
          <w:tab w:val="center" w:pos="4844"/>
          <w:tab w:val="right" w:pos="9689"/>
        </w:tabs>
        <w:jc w:val="center"/>
        <w:rPr>
          <w:rFonts w:ascii="PT Astra Serif" w:eastAsia="Times New Roman" w:hAnsi="PT Astra Serif"/>
          <w:sz w:val="20"/>
          <w:szCs w:val="24"/>
          <w:lang w:eastAsia="ru-RU"/>
        </w:rPr>
      </w:pPr>
    </w:p>
    <w:p w:rsidR="00E12CBE" w:rsidRPr="00E12CBE" w:rsidRDefault="00E12CBE" w:rsidP="00E12CBE">
      <w:pPr>
        <w:tabs>
          <w:tab w:val="center" w:pos="4844"/>
          <w:tab w:val="right" w:pos="9689"/>
        </w:tabs>
        <w:jc w:val="center"/>
        <w:rPr>
          <w:rFonts w:ascii="PT Astra Serif" w:eastAsia="Times New Roman" w:hAnsi="PT Astra Serif"/>
          <w:sz w:val="20"/>
          <w:szCs w:val="24"/>
          <w:lang w:eastAsia="ru-RU"/>
        </w:rPr>
      </w:pPr>
      <w:r w:rsidRPr="00E12CBE">
        <w:rPr>
          <w:rFonts w:ascii="PT Astra Serif" w:eastAsia="Times New Roman" w:hAnsi="PT Astra Serif"/>
          <w:sz w:val="20"/>
          <w:szCs w:val="24"/>
          <w:lang w:eastAsia="ru-RU"/>
        </w:rPr>
        <w:t>г. Саратов</w:t>
      </w:r>
    </w:p>
    <w:p w:rsidR="007F2A7F" w:rsidRPr="00102392" w:rsidRDefault="007F2A7F" w:rsidP="006465A6">
      <w:pPr>
        <w:pStyle w:val="a3"/>
        <w:rPr>
          <w:rFonts w:ascii="PT Astra Serif" w:hAnsi="PT Astra Serif"/>
          <w:sz w:val="28"/>
          <w:szCs w:val="28"/>
        </w:rPr>
      </w:pPr>
    </w:p>
    <w:p w:rsidR="005324AF" w:rsidRPr="00E12CBE" w:rsidRDefault="00064963" w:rsidP="003206CF">
      <w:pPr>
        <w:jc w:val="left"/>
        <w:rPr>
          <w:rFonts w:ascii="PT Astra Serif" w:eastAsia="Times New Roman" w:hAnsi="PT Astra Serif"/>
          <w:b/>
          <w:bCs/>
          <w:lang w:eastAsia="ru-RU"/>
        </w:rPr>
      </w:pPr>
      <w:r w:rsidRPr="00E12CBE">
        <w:rPr>
          <w:rFonts w:ascii="PT Astra Serif" w:eastAsia="Times New Roman" w:hAnsi="PT Astra Serif"/>
          <w:b/>
          <w:bCs/>
          <w:lang w:eastAsia="ru-RU"/>
        </w:rPr>
        <w:t xml:space="preserve">О внесении изменений </w:t>
      </w:r>
    </w:p>
    <w:p w:rsidR="00064963" w:rsidRPr="00E12CBE" w:rsidRDefault="00064963" w:rsidP="003206CF">
      <w:pPr>
        <w:jc w:val="left"/>
        <w:rPr>
          <w:rFonts w:ascii="PT Astra Serif" w:eastAsia="Times New Roman" w:hAnsi="PT Astra Serif"/>
          <w:b/>
          <w:bCs/>
          <w:lang w:eastAsia="ru-RU"/>
        </w:rPr>
      </w:pPr>
      <w:r w:rsidRPr="00E12CBE">
        <w:rPr>
          <w:rFonts w:ascii="PT Astra Serif" w:eastAsia="Times New Roman" w:hAnsi="PT Astra Serif"/>
          <w:b/>
          <w:bCs/>
          <w:lang w:eastAsia="ru-RU"/>
        </w:rPr>
        <w:t>в приказ министерства культуры</w:t>
      </w:r>
    </w:p>
    <w:p w:rsidR="005324AF" w:rsidRPr="00E12CBE" w:rsidRDefault="00F72C71" w:rsidP="003206CF">
      <w:pPr>
        <w:jc w:val="left"/>
        <w:rPr>
          <w:rFonts w:ascii="PT Astra Serif" w:eastAsia="Times New Roman" w:hAnsi="PT Astra Serif"/>
          <w:b/>
          <w:bCs/>
          <w:lang w:eastAsia="ru-RU"/>
        </w:rPr>
      </w:pPr>
      <w:r w:rsidRPr="00E12CBE">
        <w:rPr>
          <w:rFonts w:ascii="PT Astra Serif" w:eastAsia="Times New Roman" w:hAnsi="PT Astra Serif"/>
          <w:b/>
          <w:bCs/>
          <w:lang w:eastAsia="ru-RU"/>
        </w:rPr>
        <w:t xml:space="preserve">Саратовской области </w:t>
      </w:r>
    </w:p>
    <w:p w:rsidR="00847FD2" w:rsidRPr="00E12CBE" w:rsidRDefault="00064963" w:rsidP="00F27013">
      <w:pPr>
        <w:jc w:val="left"/>
        <w:rPr>
          <w:rFonts w:ascii="PT Astra Serif" w:eastAsia="Times New Roman" w:hAnsi="PT Astra Serif"/>
          <w:b/>
          <w:bCs/>
          <w:lang w:eastAsia="ru-RU"/>
        </w:rPr>
      </w:pPr>
      <w:r w:rsidRPr="00E12CBE">
        <w:rPr>
          <w:rFonts w:ascii="PT Astra Serif" w:eastAsia="Times New Roman" w:hAnsi="PT Astra Serif"/>
          <w:b/>
          <w:bCs/>
          <w:lang w:eastAsia="ru-RU"/>
        </w:rPr>
        <w:t xml:space="preserve">от </w:t>
      </w:r>
      <w:r w:rsidR="003B3FF0" w:rsidRPr="00E12CBE">
        <w:rPr>
          <w:rFonts w:ascii="PT Astra Serif" w:eastAsia="Times New Roman" w:hAnsi="PT Astra Serif"/>
          <w:b/>
          <w:bCs/>
          <w:lang w:eastAsia="ru-RU"/>
        </w:rPr>
        <w:t>11</w:t>
      </w:r>
      <w:r w:rsidRPr="00E12CBE">
        <w:rPr>
          <w:rFonts w:ascii="PT Astra Serif" w:eastAsia="Times New Roman" w:hAnsi="PT Astra Serif"/>
          <w:b/>
          <w:bCs/>
          <w:lang w:eastAsia="ru-RU"/>
        </w:rPr>
        <w:t xml:space="preserve"> </w:t>
      </w:r>
      <w:r w:rsidR="003B3FF0" w:rsidRPr="00E12CBE">
        <w:rPr>
          <w:rFonts w:ascii="PT Astra Serif" w:eastAsia="Times New Roman" w:hAnsi="PT Astra Serif"/>
          <w:b/>
          <w:bCs/>
          <w:lang w:eastAsia="ru-RU"/>
        </w:rPr>
        <w:t>июня</w:t>
      </w:r>
      <w:r w:rsidRPr="00E12CBE">
        <w:rPr>
          <w:rFonts w:ascii="PT Astra Serif" w:eastAsia="Times New Roman" w:hAnsi="PT Astra Serif"/>
          <w:b/>
          <w:bCs/>
          <w:lang w:eastAsia="ru-RU"/>
        </w:rPr>
        <w:t xml:space="preserve"> 202</w:t>
      </w:r>
      <w:r w:rsidR="003B3FF0" w:rsidRPr="00E12CBE">
        <w:rPr>
          <w:rFonts w:ascii="PT Astra Serif" w:eastAsia="Times New Roman" w:hAnsi="PT Astra Serif"/>
          <w:b/>
          <w:bCs/>
          <w:lang w:eastAsia="ru-RU"/>
        </w:rPr>
        <w:t>1</w:t>
      </w:r>
      <w:r w:rsidRPr="00E12CBE">
        <w:rPr>
          <w:rFonts w:ascii="PT Astra Serif" w:eastAsia="Times New Roman" w:hAnsi="PT Astra Serif"/>
          <w:b/>
          <w:bCs/>
          <w:lang w:eastAsia="ru-RU"/>
        </w:rPr>
        <w:t xml:space="preserve"> года № 01-</w:t>
      </w:r>
      <w:r w:rsidR="003B3FF0" w:rsidRPr="00E12CBE">
        <w:rPr>
          <w:rFonts w:ascii="PT Astra Serif" w:eastAsia="Times New Roman" w:hAnsi="PT Astra Serif"/>
          <w:b/>
          <w:bCs/>
          <w:lang w:eastAsia="ru-RU"/>
        </w:rPr>
        <w:t>01-06/317</w:t>
      </w:r>
    </w:p>
    <w:p w:rsidR="0030241A" w:rsidRPr="00E12CBE" w:rsidRDefault="0030241A" w:rsidP="00F27013">
      <w:pPr>
        <w:jc w:val="left"/>
        <w:rPr>
          <w:rFonts w:ascii="PT Astra Serif" w:eastAsia="Times New Roman" w:hAnsi="PT Astra Serif"/>
          <w:b/>
          <w:bCs/>
          <w:sz w:val="27"/>
          <w:szCs w:val="27"/>
          <w:lang w:eastAsia="ru-RU"/>
        </w:rPr>
      </w:pPr>
    </w:p>
    <w:p w:rsidR="006C798B" w:rsidRDefault="002356FD" w:rsidP="00975BEB">
      <w:pPr>
        <w:ind w:firstLine="709"/>
        <w:rPr>
          <w:rFonts w:ascii="PT Astra Serif" w:eastAsia="Times New Roman" w:hAnsi="PT Astra Serif"/>
          <w:shd w:val="clear" w:color="auto" w:fill="FFFFFF"/>
          <w:lang w:eastAsia="ru-RU"/>
        </w:rPr>
      </w:pPr>
      <w:r w:rsidRPr="00E12CBE">
        <w:rPr>
          <w:rFonts w:ascii="PT Astra Serif" w:eastAsia="Times New Roman" w:hAnsi="PT Astra Serif"/>
          <w:lang w:eastAsia="ru-RU"/>
        </w:rPr>
        <w:t>В</w:t>
      </w:r>
      <w:r w:rsidR="00142DEA" w:rsidRPr="00E12CBE">
        <w:rPr>
          <w:rFonts w:ascii="PT Astra Serif" w:eastAsia="Times New Roman" w:hAnsi="PT Astra Serif"/>
          <w:lang w:eastAsia="ru-RU"/>
        </w:rPr>
        <w:t xml:space="preserve"> </w:t>
      </w:r>
      <w:r w:rsidR="00064963" w:rsidRPr="00E12CBE">
        <w:rPr>
          <w:rFonts w:ascii="PT Astra Serif" w:eastAsia="Times New Roman" w:hAnsi="PT Astra Serif"/>
          <w:lang w:eastAsia="ru-RU"/>
        </w:rPr>
        <w:t>целях совершенствования закупочной деятельности государственных учреждени</w:t>
      </w:r>
      <w:r w:rsidR="00142DEA" w:rsidRPr="00E12CBE">
        <w:rPr>
          <w:rFonts w:ascii="PT Astra Serif" w:eastAsia="Times New Roman" w:hAnsi="PT Astra Serif"/>
          <w:lang w:eastAsia="ru-RU"/>
        </w:rPr>
        <w:t>й</w:t>
      </w:r>
      <w:r w:rsidR="00064963" w:rsidRPr="00E12CBE">
        <w:rPr>
          <w:rFonts w:ascii="PT Astra Serif" w:eastAsia="Times New Roman" w:hAnsi="PT Astra Serif"/>
          <w:lang w:eastAsia="ru-RU"/>
        </w:rPr>
        <w:t xml:space="preserve">, функции и полномочия </w:t>
      </w:r>
      <w:r w:rsidR="003F5569" w:rsidRPr="00E12CBE">
        <w:rPr>
          <w:rFonts w:ascii="PT Astra Serif" w:eastAsia="Times New Roman" w:hAnsi="PT Astra Serif"/>
          <w:lang w:eastAsia="ru-RU"/>
        </w:rPr>
        <w:t>учредителя</w:t>
      </w:r>
      <w:r w:rsidR="00064963" w:rsidRPr="00E12CBE">
        <w:rPr>
          <w:rFonts w:ascii="PT Astra Serif" w:eastAsia="Times New Roman" w:hAnsi="PT Astra Serif"/>
          <w:lang w:eastAsia="ru-RU"/>
        </w:rPr>
        <w:t xml:space="preserve"> в отношении которых осуществляет министерство культуры Саратовской области,</w:t>
      </w:r>
      <w:r w:rsidR="0038772A" w:rsidRPr="00E12CBE">
        <w:rPr>
          <w:rFonts w:ascii="PT Astra Serif" w:eastAsia="Times New Roman" w:hAnsi="PT Astra Serif"/>
          <w:lang w:eastAsia="ru-RU"/>
        </w:rPr>
        <w:t xml:space="preserve"> на основании Положения о министерстве культуры Саратовской области, утвержденного постановлением Правительства области </w:t>
      </w:r>
      <w:r w:rsidR="0038772A" w:rsidRPr="00E12CBE">
        <w:rPr>
          <w:rFonts w:ascii="PT Astra Serif" w:eastAsia="Times New Roman" w:hAnsi="PT Astra Serif"/>
          <w:shd w:val="clear" w:color="auto" w:fill="FFFFFF"/>
          <w:lang w:eastAsia="ru-RU"/>
        </w:rPr>
        <w:t>от</w:t>
      </w:r>
      <w:r w:rsidR="00EA3354" w:rsidRPr="00E12CBE">
        <w:rPr>
          <w:rFonts w:ascii="PT Astra Serif" w:eastAsia="Times New Roman" w:hAnsi="PT Astra Serif"/>
          <w:shd w:val="clear" w:color="auto" w:fill="FFFFFF"/>
          <w:lang w:eastAsia="ru-RU"/>
        </w:rPr>
        <w:t xml:space="preserve"> </w:t>
      </w:r>
      <w:r w:rsidR="0038772A" w:rsidRPr="00E12CBE">
        <w:rPr>
          <w:rFonts w:ascii="PT Astra Serif" w:eastAsia="Times New Roman" w:hAnsi="PT Astra Serif"/>
          <w:shd w:val="clear" w:color="auto" w:fill="FFFFFF"/>
          <w:lang w:eastAsia="ru-RU"/>
        </w:rPr>
        <w:t>24 марта 2006 года №</w:t>
      </w:r>
      <w:r w:rsidR="00EA3354" w:rsidRPr="00E12CBE">
        <w:rPr>
          <w:rFonts w:ascii="PT Astra Serif" w:eastAsia="Times New Roman" w:hAnsi="PT Astra Serif"/>
          <w:shd w:val="clear" w:color="auto" w:fill="FFFFFF"/>
          <w:lang w:eastAsia="ru-RU"/>
        </w:rPr>
        <w:t> </w:t>
      </w:r>
      <w:r w:rsidR="0038772A" w:rsidRPr="00E12CBE">
        <w:rPr>
          <w:rFonts w:ascii="PT Astra Serif" w:eastAsia="Times New Roman" w:hAnsi="PT Astra Serif"/>
          <w:shd w:val="clear" w:color="auto" w:fill="FFFFFF"/>
          <w:lang w:eastAsia="ru-RU"/>
        </w:rPr>
        <w:t>84-П</w:t>
      </w:r>
      <w:r w:rsidR="00B850AC" w:rsidRPr="00E12CBE">
        <w:rPr>
          <w:rFonts w:ascii="PT Astra Serif" w:eastAsia="Times New Roman" w:hAnsi="PT Astra Serif"/>
          <w:shd w:val="clear" w:color="auto" w:fill="FFFFFF"/>
          <w:lang w:eastAsia="ru-RU"/>
        </w:rPr>
        <w:t>,</w:t>
      </w:r>
    </w:p>
    <w:p w:rsidR="0038772A" w:rsidRPr="00E12CBE" w:rsidRDefault="0038772A" w:rsidP="00975BEB">
      <w:pPr>
        <w:ind w:firstLine="709"/>
        <w:rPr>
          <w:rFonts w:ascii="PT Astra Serif" w:eastAsia="Times New Roman" w:hAnsi="PT Astra Serif"/>
          <w:lang w:eastAsia="ru-RU"/>
        </w:rPr>
      </w:pPr>
      <w:r w:rsidRPr="00E12CBE">
        <w:rPr>
          <w:rFonts w:ascii="PT Astra Serif" w:eastAsia="Times New Roman" w:hAnsi="PT Astra Serif"/>
          <w:lang w:eastAsia="ru-RU"/>
        </w:rPr>
        <w:t>ПРИКАЗЫВАЮ:</w:t>
      </w:r>
    </w:p>
    <w:p w:rsidR="00877FA8" w:rsidRPr="00E12CBE" w:rsidRDefault="00EA3354" w:rsidP="00EA3354">
      <w:pPr>
        <w:pStyle w:val="a9"/>
        <w:tabs>
          <w:tab w:val="left" w:pos="1080"/>
          <w:tab w:val="left" w:pos="4111"/>
        </w:tabs>
        <w:ind w:left="0" w:firstLine="709"/>
        <w:rPr>
          <w:rFonts w:ascii="PT Astra Serif" w:eastAsia="Times New Roman" w:hAnsi="PT Astra Serif"/>
          <w:bCs/>
          <w:lang w:eastAsia="ru-RU"/>
        </w:rPr>
      </w:pPr>
      <w:r w:rsidRPr="00E12CBE">
        <w:rPr>
          <w:rFonts w:ascii="PT Astra Serif" w:eastAsia="Times New Roman" w:hAnsi="PT Astra Serif"/>
          <w:bCs/>
          <w:lang w:eastAsia="ru-RU"/>
        </w:rPr>
        <w:t>1. </w:t>
      </w:r>
      <w:r w:rsidR="00064963" w:rsidRPr="00E12CBE">
        <w:rPr>
          <w:rFonts w:ascii="PT Astra Serif" w:eastAsia="Times New Roman" w:hAnsi="PT Astra Serif"/>
          <w:bCs/>
          <w:lang w:eastAsia="ru-RU"/>
        </w:rPr>
        <w:t xml:space="preserve">Внести </w:t>
      </w:r>
      <w:r w:rsidR="003206CF" w:rsidRPr="00E12CBE">
        <w:rPr>
          <w:rFonts w:ascii="PT Astra Serif" w:eastAsia="Times New Roman" w:hAnsi="PT Astra Serif"/>
          <w:bCs/>
          <w:lang w:eastAsia="ru-RU"/>
        </w:rPr>
        <w:t xml:space="preserve">в </w:t>
      </w:r>
      <w:r w:rsidR="00064963" w:rsidRPr="00E12CBE">
        <w:rPr>
          <w:rFonts w:ascii="PT Astra Serif" w:eastAsia="Times New Roman" w:hAnsi="PT Astra Serif"/>
          <w:bCs/>
          <w:lang w:eastAsia="ru-RU"/>
        </w:rPr>
        <w:t>приказ</w:t>
      </w:r>
      <w:r w:rsidR="00F15DA0" w:rsidRPr="00E12CBE">
        <w:rPr>
          <w:rFonts w:ascii="PT Astra Serif" w:eastAsia="Times New Roman" w:hAnsi="PT Astra Serif"/>
          <w:bCs/>
          <w:lang w:eastAsia="ru-RU"/>
        </w:rPr>
        <w:t xml:space="preserve"> </w:t>
      </w:r>
      <w:r w:rsidR="00064963" w:rsidRPr="00E12CBE">
        <w:rPr>
          <w:rFonts w:ascii="PT Astra Serif" w:eastAsia="Times New Roman" w:hAnsi="PT Astra Serif"/>
          <w:bCs/>
          <w:lang w:eastAsia="ru-RU"/>
        </w:rPr>
        <w:t>министерств</w:t>
      </w:r>
      <w:r w:rsidR="00142DEA" w:rsidRPr="00E12CBE">
        <w:rPr>
          <w:rFonts w:ascii="PT Astra Serif" w:eastAsia="Times New Roman" w:hAnsi="PT Astra Serif"/>
          <w:bCs/>
          <w:lang w:eastAsia="ru-RU"/>
        </w:rPr>
        <w:t xml:space="preserve">а культуры Саратовской области </w:t>
      </w:r>
      <w:r w:rsidR="001A3FB3" w:rsidRPr="00E12CBE">
        <w:rPr>
          <w:rFonts w:ascii="PT Astra Serif" w:eastAsia="Times New Roman" w:hAnsi="PT Astra Serif"/>
          <w:bCs/>
          <w:lang w:eastAsia="ru-RU"/>
        </w:rPr>
        <w:br/>
      </w:r>
      <w:r w:rsidR="00313981" w:rsidRPr="00E12CBE">
        <w:rPr>
          <w:rFonts w:ascii="PT Astra Serif" w:eastAsia="Times New Roman" w:hAnsi="PT Astra Serif"/>
          <w:bCs/>
          <w:lang w:eastAsia="ru-RU"/>
        </w:rPr>
        <w:t>от 11 июня 2021 года №</w:t>
      </w:r>
      <w:r w:rsidR="0040736D" w:rsidRPr="00E12CBE">
        <w:rPr>
          <w:rFonts w:ascii="PT Astra Serif" w:eastAsia="Times New Roman" w:hAnsi="PT Astra Serif"/>
          <w:bCs/>
          <w:lang w:eastAsia="ru-RU"/>
        </w:rPr>
        <w:t> </w:t>
      </w:r>
      <w:r w:rsidR="00313981" w:rsidRPr="00E12CBE">
        <w:rPr>
          <w:rFonts w:ascii="PT Astra Serif" w:eastAsia="Times New Roman" w:hAnsi="PT Astra Serif"/>
          <w:bCs/>
          <w:lang w:eastAsia="ru-RU"/>
        </w:rPr>
        <w:t xml:space="preserve">01-01-06/317 </w:t>
      </w:r>
      <w:r w:rsidR="00064963" w:rsidRPr="00E12CBE">
        <w:rPr>
          <w:rFonts w:ascii="PT Astra Serif" w:eastAsia="Times New Roman" w:hAnsi="PT Astra Serif"/>
          <w:bCs/>
          <w:lang w:eastAsia="ru-RU"/>
        </w:rPr>
        <w:t xml:space="preserve">«Об утверждении типового положения </w:t>
      </w:r>
      <w:r w:rsidR="001A3FB3" w:rsidRPr="00E12CBE">
        <w:rPr>
          <w:rFonts w:ascii="PT Astra Serif" w:eastAsia="Times New Roman" w:hAnsi="PT Astra Serif"/>
          <w:bCs/>
          <w:lang w:eastAsia="ru-RU"/>
        </w:rPr>
        <w:br/>
      </w:r>
      <w:r w:rsidR="00064963" w:rsidRPr="00E12CBE">
        <w:rPr>
          <w:rFonts w:ascii="PT Astra Serif" w:eastAsia="Times New Roman" w:hAnsi="PT Astra Serif"/>
          <w:bCs/>
          <w:lang w:eastAsia="ru-RU"/>
        </w:rPr>
        <w:t xml:space="preserve">о закупке товаров, работ, услуг государственными учреждениями, функции </w:t>
      </w:r>
      <w:r w:rsidR="001A3FB3" w:rsidRPr="00E12CBE">
        <w:rPr>
          <w:rFonts w:ascii="PT Astra Serif" w:eastAsia="Times New Roman" w:hAnsi="PT Astra Serif"/>
          <w:bCs/>
          <w:lang w:eastAsia="ru-RU"/>
        </w:rPr>
        <w:br/>
      </w:r>
      <w:r w:rsidR="00064963" w:rsidRPr="00E12CBE">
        <w:rPr>
          <w:rFonts w:ascii="PT Astra Serif" w:eastAsia="Times New Roman" w:hAnsi="PT Astra Serif"/>
          <w:bCs/>
          <w:lang w:eastAsia="ru-RU"/>
        </w:rPr>
        <w:t xml:space="preserve">и полномочия учредителя в отношении которых осуществляет министерство культуры Саратовской области» следующие изменения: </w:t>
      </w:r>
    </w:p>
    <w:p w:rsidR="003206CF" w:rsidRPr="00E12CBE" w:rsidRDefault="00973638" w:rsidP="006B247B">
      <w:pPr>
        <w:tabs>
          <w:tab w:val="left" w:pos="4111"/>
        </w:tabs>
        <w:ind w:firstLine="709"/>
        <w:rPr>
          <w:rFonts w:ascii="PT Astra Serif" w:eastAsia="Times New Roman" w:hAnsi="PT Astra Serif"/>
          <w:bCs/>
          <w:lang w:eastAsia="ru-RU"/>
        </w:rPr>
      </w:pPr>
      <w:r w:rsidRPr="00E12CBE">
        <w:rPr>
          <w:rFonts w:ascii="PT Astra Serif" w:eastAsia="Times New Roman" w:hAnsi="PT Astra Serif"/>
          <w:bCs/>
          <w:lang w:eastAsia="ru-RU"/>
        </w:rPr>
        <w:t>в приложении:</w:t>
      </w:r>
    </w:p>
    <w:p w:rsidR="00747993" w:rsidRDefault="00973638" w:rsidP="00973638">
      <w:pPr>
        <w:ind w:firstLine="709"/>
        <w:rPr>
          <w:rFonts w:ascii="PT Astra Serif" w:eastAsia="Times New Roman" w:hAnsi="PT Astra Serif"/>
          <w:bCs/>
          <w:lang w:eastAsia="ru-RU"/>
        </w:rPr>
      </w:pPr>
      <w:r w:rsidRPr="00E12CBE">
        <w:rPr>
          <w:rFonts w:ascii="PT Astra Serif" w:eastAsia="Times New Roman" w:hAnsi="PT Astra Serif"/>
          <w:bCs/>
          <w:lang w:eastAsia="ru-RU"/>
        </w:rPr>
        <w:t>в статье 1</w:t>
      </w:r>
      <w:r w:rsidR="006B247B">
        <w:rPr>
          <w:rFonts w:ascii="PT Astra Serif" w:eastAsia="Times New Roman" w:hAnsi="PT Astra Serif"/>
          <w:bCs/>
          <w:lang w:eastAsia="ru-RU"/>
        </w:rPr>
        <w:t>2</w:t>
      </w:r>
      <w:r w:rsidR="00BB0BC1" w:rsidRPr="00E12CBE">
        <w:rPr>
          <w:rFonts w:ascii="PT Astra Serif" w:eastAsia="Times New Roman" w:hAnsi="PT Astra Serif"/>
          <w:bCs/>
          <w:lang w:eastAsia="ru-RU"/>
        </w:rPr>
        <w:t>:</w:t>
      </w:r>
    </w:p>
    <w:p w:rsidR="00311B14" w:rsidRDefault="00C13B61" w:rsidP="003744F2">
      <w:pPr>
        <w:ind w:firstLine="709"/>
        <w:rPr>
          <w:rFonts w:ascii="PT Astra Serif" w:eastAsia="Times New Roman" w:hAnsi="PT Astra Serif"/>
          <w:bCs/>
          <w:lang w:eastAsia="ru-RU"/>
        </w:rPr>
      </w:pPr>
      <w:r>
        <w:rPr>
          <w:rFonts w:ascii="PT Astra Serif" w:eastAsia="Times New Roman" w:hAnsi="PT Astra Serif"/>
          <w:bCs/>
          <w:lang w:eastAsia="ru-RU"/>
        </w:rPr>
        <w:t>п</w:t>
      </w:r>
      <w:r w:rsidR="00126D83">
        <w:rPr>
          <w:rFonts w:ascii="PT Astra Serif" w:eastAsia="Times New Roman" w:hAnsi="PT Astra Serif"/>
          <w:bCs/>
          <w:lang w:eastAsia="ru-RU"/>
        </w:rPr>
        <w:t xml:space="preserve">одпункт 2.1 пункта </w:t>
      </w:r>
      <w:r w:rsidR="006C798B">
        <w:rPr>
          <w:rFonts w:ascii="PT Astra Serif" w:eastAsia="Times New Roman" w:hAnsi="PT Astra Serif"/>
          <w:bCs/>
          <w:lang w:eastAsia="ru-RU"/>
        </w:rPr>
        <w:t xml:space="preserve">2 </w:t>
      </w:r>
      <w:r w:rsidR="003744F2">
        <w:rPr>
          <w:rFonts w:ascii="PT Astra Serif" w:eastAsia="Times New Roman" w:hAnsi="PT Astra Serif"/>
          <w:bCs/>
          <w:lang w:eastAsia="ru-RU"/>
        </w:rPr>
        <w:t>изложить в новой редакции:</w:t>
      </w:r>
    </w:p>
    <w:p w:rsidR="003744F2" w:rsidRPr="003744F2" w:rsidRDefault="003744F2" w:rsidP="003744F2">
      <w:pPr>
        <w:ind w:firstLine="709"/>
        <w:rPr>
          <w:rFonts w:ascii="PT Astra Serif" w:eastAsia="Times New Roman" w:hAnsi="PT Astra Serif"/>
          <w:bCs/>
          <w:lang w:eastAsia="ru-RU"/>
        </w:rPr>
      </w:pPr>
      <w:r>
        <w:rPr>
          <w:rFonts w:ascii="PT Astra Serif" w:eastAsia="Times New Roman" w:hAnsi="PT Astra Serif"/>
          <w:bCs/>
          <w:lang w:eastAsia="ru-RU"/>
        </w:rPr>
        <w:t>Осуществляется</w:t>
      </w:r>
      <w:r w:rsidRPr="003744F2">
        <w:rPr>
          <w:rFonts w:ascii="PT Astra Serif" w:eastAsia="Times New Roman" w:hAnsi="PT Astra Serif"/>
          <w:bCs/>
          <w:lang w:eastAsia="ru-RU"/>
        </w:rPr>
        <w:t xml:space="preserve"> закупк</w:t>
      </w:r>
      <w:r>
        <w:rPr>
          <w:rFonts w:ascii="PT Astra Serif" w:eastAsia="Times New Roman" w:hAnsi="PT Astra Serif"/>
          <w:bCs/>
          <w:lang w:eastAsia="ru-RU"/>
        </w:rPr>
        <w:t>а</w:t>
      </w:r>
      <w:r w:rsidRPr="003744F2">
        <w:rPr>
          <w:rFonts w:ascii="PT Astra Serif" w:eastAsia="Times New Roman" w:hAnsi="PT Astra Serif"/>
          <w:bCs/>
          <w:lang w:eastAsia="ru-RU"/>
        </w:rPr>
        <w:t xml:space="preserve"> товара, работы или услуги на сумму, не превышающую шестисот тысяч* рублей</w:t>
      </w:r>
      <w:r w:rsidR="00963BBF">
        <w:rPr>
          <w:rFonts w:ascii="PT Astra Serif" w:eastAsia="Times New Roman" w:hAnsi="PT Astra Serif"/>
          <w:bCs/>
          <w:lang w:eastAsia="ru-RU"/>
        </w:rPr>
        <w:t xml:space="preserve"> по одному договору</w:t>
      </w:r>
      <w:r w:rsidRPr="003744F2">
        <w:rPr>
          <w:rFonts w:ascii="PT Astra Serif" w:eastAsia="Times New Roman" w:hAnsi="PT Astra Serif"/>
          <w:bCs/>
          <w:lang w:eastAsia="ru-RU"/>
        </w:rPr>
        <w:t xml:space="preserve">. При этом годовой объем закупок, которые заказчик вправе осуществить на основании настоящего </w:t>
      </w:r>
      <w:r>
        <w:rPr>
          <w:rFonts w:ascii="PT Astra Serif" w:eastAsia="Times New Roman" w:hAnsi="PT Astra Serif"/>
          <w:bCs/>
          <w:lang w:eastAsia="ru-RU"/>
        </w:rPr>
        <w:t>подпункта</w:t>
      </w:r>
      <w:r w:rsidRPr="003744F2">
        <w:rPr>
          <w:rFonts w:ascii="PT Astra Serif" w:eastAsia="Times New Roman" w:hAnsi="PT Astra Serif"/>
          <w:bCs/>
          <w:lang w:eastAsia="ru-RU"/>
        </w:rPr>
        <w:t>, не должен превышать пятьдесят процентов </w:t>
      </w:r>
      <w:hyperlink r:id="rId9" w:anchor="/document/70353464/entry/3166" w:history="1">
        <w:r w:rsidRPr="003744F2">
          <w:rPr>
            <w:rStyle w:val="a7"/>
            <w:rFonts w:ascii="PT Astra Serif" w:eastAsia="Times New Roman" w:hAnsi="PT Astra Serif"/>
            <w:bCs/>
            <w:color w:val="000000" w:themeColor="text1"/>
            <w:u w:val="none"/>
            <w:lang w:eastAsia="ru-RU"/>
          </w:rPr>
          <w:t>совокупного годового объема</w:t>
        </w:r>
      </w:hyperlink>
      <w:r w:rsidRPr="003744F2">
        <w:rPr>
          <w:rFonts w:ascii="PT Astra Serif" w:eastAsia="Times New Roman" w:hAnsi="PT Astra Serif"/>
          <w:bCs/>
          <w:color w:val="000000" w:themeColor="text1"/>
          <w:lang w:eastAsia="ru-RU"/>
        </w:rPr>
        <w:t> </w:t>
      </w:r>
      <w:r w:rsidRPr="003744F2">
        <w:rPr>
          <w:rFonts w:ascii="PT Astra Serif" w:eastAsia="Times New Roman" w:hAnsi="PT Astra Serif"/>
          <w:bCs/>
          <w:lang w:eastAsia="ru-RU"/>
        </w:rPr>
        <w:t>закупок заказчика.</w:t>
      </w:r>
    </w:p>
    <w:p w:rsidR="003744F2" w:rsidRPr="00E12CBE" w:rsidRDefault="007356AB" w:rsidP="003744F2">
      <w:pPr>
        <w:ind w:firstLine="709"/>
        <w:rPr>
          <w:rFonts w:ascii="PT Astra Serif" w:eastAsia="Times New Roman" w:hAnsi="PT Astra Serif"/>
          <w:bCs/>
          <w:lang w:eastAsia="ru-RU"/>
        </w:rPr>
      </w:pPr>
      <w:r>
        <w:rPr>
          <w:rFonts w:ascii="PT Astra Serif" w:eastAsia="Times New Roman" w:hAnsi="PT Astra Serif"/>
          <w:bCs/>
          <w:lang w:eastAsia="ru-RU"/>
        </w:rPr>
        <w:t>*</w:t>
      </w:r>
      <w:r w:rsidR="003744F2" w:rsidRPr="003744F2">
        <w:rPr>
          <w:rFonts w:ascii="PT Astra Serif" w:eastAsia="Times New Roman" w:hAnsi="PT Astra Serif"/>
          <w:bCs/>
          <w:lang w:eastAsia="ru-RU"/>
        </w:rPr>
        <w:t>При принятии собственного положения о закупках, Заказчик вправе</w:t>
      </w:r>
      <w:r>
        <w:rPr>
          <w:rFonts w:ascii="PT Astra Serif" w:eastAsia="Times New Roman" w:hAnsi="PT Astra Serif"/>
          <w:bCs/>
          <w:lang w:eastAsia="ru-RU"/>
        </w:rPr>
        <w:t xml:space="preserve"> снизить размер указанной суммы</w:t>
      </w:r>
      <w:bookmarkStart w:id="0" w:name="_GoBack"/>
      <w:bookmarkEnd w:id="0"/>
      <w:r w:rsidR="003744F2" w:rsidRPr="003744F2">
        <w:rPr>
          <w:rFonts w:ascii="PT Astra Serif" w:eastAsia="Times New Roman" w:hAnsi="PT Astra Serif"/>
          <w:bCs/>
          <w:lang w:eastAsia="ru-RU"/>
        </w:rPr>
        <w:t>.</w:t>
      </w:r>
    </w:p>
    <w:p w:rsidR="00102392" w:rsidRPr="00E12CBE" w:rsidRDefault="007F2A7F" w:rsidP="00866F8D">
      <w:pPr>
        <w:ind w:firstLine="709"/>
        <w:rPr>
          <w:rFonts w:ascii="PT Astra Serif" w:eastAsia="Times New Roman" w:hAnsi="PT Astra Serif"/>
          <w:bCs/>
          <w:lang w:eastAsia="ru-RU"/>
        </w:rPr>
      </w:pPr>
      <w:r w:rsidRPr="00E12CBE">
        <w:rPr>
          <w:rFonts w:ascii="PT Astra Serif" w:hAnsi="PT Astra Serif"/>
        </w:rPr>
        <w:t>2</w:t>
      </w:r>
      <w:r w:rsidR="005E15D2" w:rsidRPr="00E12CBE">
        <w:rPr>
          <w:rFonts w:ascii="PT Astra Serif" w:hAnsi="PT Astra Serif"/>
        </w:rPr>
        <w:t>. </w:t>
      </w:r>
      <w:r w:rsidR="00B8760E" w:rsidRPr="00E12CBE">
        <w:rPr>
          <w:rFonts w:ascii="PT Astra Serif" w:hAnsi="PT Astra Serif"/>
        </w:rPr>
        <w:t xml:space="preserve">Референту отдела материально-технического обеспечения и закупок организационно-технического управления </w:t>
      </w:r>
      <w:r w:rsidR="005E15D2" w:rsidRPr="00E12CBE">
        <w:rPr>
          <w:rFonts w:ascii="PT Astra Serif" w:eastAsia="Times New Roman" w:hAnsi="PT Astra Serif"/>
          <w:bCs/>
          <w:lang w:eastAsia="ru-RU"/>
        </w:rPr>
        <w:t>(</w:t>
      </w:r>
      <w:r w:rsidR="002955A1" w:rsidRPr="00E12CBE">
        <w:rPr>
          <w:rFonts w:ascii="PT Astra Serif" w:eastAsia="Times New Roman" w:hAnsi="PT Astra Serif"/>
          <w:bCs/>
          <w:lang w:eastAsia="ru-RU"/>
        </w:rPr>
        <w:t>К</w:t>
      </w:r>
      <w:r w:rsidR="00866F8D" w:rsidRPr="00E12CBE">
        <w:rPr>
          <w:rFonts w:ascii="PT Astra Serif" w:eastAsia="Times New Roman" w:hAnsi="PT Astra Serif"/>
          <w:bCs/>
          <w:lang w:eastAsia="ru-RU"/>
        </w:rPr>
        <w:t>орогодина И.Б</w:t>
      </w:r>
      <w:r w:rsidR="00B8760E" w:rsidRPr="00E12CBE">
        <w:rPr>
          <w:rFonts w:ascii="PT Astra Serif" w:eastAsia="Times New Roman" w:hAnsi="PT Astra Serif"/>
          <w:bCs/>
          <w:lang w:eastAsia="ru-RU"/>
        </w:rPr>
        <w:t>.</w:t>
      </w:r>
      <w:r w:rsidR="005E15D2" w:rsidRPr="00E12CBE">
        <w:rPr>
          <w:rFonts w:ascii="PT Astra Serif" w:eastAsia="Times New Roman" w:hAnsi="PT Astra Serif"/>
          <w:bCs/>
          <w:lang w:eastAsia="ru-RU"/>
        </w:rPr>
        <w:t xml:space="preserve">) обеспечить размещение настоящего приказа в единой информационной системе в сфере закупок (zakupki.gov.ru) в течение пятнадцати дней с даты его </w:t>
      </w:r>
      <w:r w:rsidR="00D64CDF" w:rsidRPr="00E12CBE">
        <w:rPr>
          <w:rFonts w:ascii="PT Astra Serif" w:eastAsia="Times New Roman" w:hAnsi="PT Astra Serif"/>
          <w:bCs/>
          <w:lang w:eastAsia="ru-RU"/>
        </w:rPr>
        <w:t>подписания</w:t>
      </w:r>
      <w:r w:rsidR="005E15D2" w:rsidRPr="00E12CBE">
        <w:rPr>
          <w:rFonts w:ascii="PT Astra Serif" w:eastAsia="Times New Roman" w:hAnsi="PT Astra Serif"/>
          <w:bCs/>
          <w:lang w:eastAsia="ru-RU"/>
        </w:rPr>
        <w:t>.</w:t>
      </w:r>
    </w:p>
    <w:p w:rsidR="002114D3" w:rsidRPr="00E12CBE" w:rsidRDefault="007F2A7F" w:rsidP="00975BEB">
      <w:pPr>
        <w:tabs>
          <w:tab w:val="left" w:pos="1080"/>
          <w:tab w:val="left" w:pos="4111"/>
        </w:tabs>
        <w:ind w:firstLine="709"/>
        <w:rPr>
          <w:rFonts w:ascii="PT Astra Serif" w:eastAsia="Times New Roman" w:hAnsi="PT Astra Serif"/>
          <w:bCs/>
          <w:lang w:eastAsia="ru-RU"/>
        </w:rPr>
      </w:pPr>
      <w:r w:rsidRPr="00E12CBE">
        <w:rPr>
          <w:rFonts w:ascii="PT Astra Serif" w:eastAsia="Times New Roman" w:hAnsi="PT Astra Serif"/>
          <w:bCs/>
          <w:lang w:eastAsia="ru-RU"/>
        </w:rPr>
        <w:t>3</w:t>
      </w:r>
      <w:r w:rsidR="0038772A" w:rsidRPr="00E12CBE">
        <w:rPr>
          <w:rFonts w:ascii="PT Astra Serif" w:eastAsia="Times New Roman" w:hAnsi="PT Astra Serif"/>
          <w:bCs/>
          <w:lang w:eastAsia="ru-RU"/>
        </w:rPr>
        <w:t>. </w:t>
      </w:r>
      <w:r w:rsidR="00B269D7" w:rsidRPr="00E12CBE">
        <w:rPr>
          <w:rFonts w:ascii="PT Astra Serif" w:eastAsia="Times New Roman" w:hAnsi="PT Astra Serif"/>
          <w:bCs/>
          <w:lang w:eastAsia="ru-RU"/>
        </w:rPr>
        <w:t>Руководителям государственных учреждений, функции</w:t>
      </w:r>
      <w:r w:rsidR="00AB4D43" w:rsidRPr="00E12CBE">
        <w:rPr>
          <w:rFonts w:ascii="PT Astra Serif" w:eastAsia="Times New Roman" w:hAnsi="PT Astra Serif"/>
          <w:bCs/>
          <w:lang w:eastAsia="ru-RU"/>
        </w:rPr>
        <w:t xml:space="preserve"> </w:t>
      </w:r>
      <w:r w:rsidR="00441870" w:rsidRPr="00E12CBE">
        <w:rPr>
          <w:rFonts w:ascii="PT Astra Serif" w:eastAsia="Times New Roman" w:hAnsi="PT Astra Serif"/>
          <w:bCs/>
          <w:lang w:eastAsia="ru-RU"/>
        </w:rPr>
        <w:br/>
      </w:r>
      <w:r w:rsidR="004E2B69" w:rsidRPr="00E12CBE">
        <w:rPr>
          <w:rFonts w:ascii="PT Astra Serif" w:eastAsia="Times New Roman" w:hAnsi="PT Astra Serif"/>
          <w:bCs/>
          <w:lang w:eastAsia="ru-RU"/>
        </w:rPr>
        <w:t xml:space="preserve">и </w:t>
      </w:r>
      <w:r w:rsidR="00B269D7" w:rsidRPr="00E12CBE">
        <w:rPr>
          <w:rFonts w:ascii="PT Astra Serif" w:eastAsia="Times New Roman" w:hAnsi="PT Astra Serif"/>
          <w:bCs/>
          <w:lang w:eastAsia="ru-RU"/>
        </w:rPr>
        <w:t>полномочия учредителя в отношении которых осуществляет министерство культуры Саратовской области</w:t>
      </w:r>
      <w:r w:rsidR="002356FD" w:rsidRPr="00E12CBE">
        <w:rPr>
          <w:rFonts w:ascii="PT Astra Serif" w:eastAsia="Times New Roman" w:hAnsi="PT Astra Serif"/>
          <w:bCs/>
          <w:lang w:eastAsia="ru-RU"/>
        </w:rPr>
        <w:t>,</w:t>
      </w:r>
      <w:r w:rsidR="00B269D7" w:rsidRPr="00E12CBE">
        <w:rPr>
          <w:rFonts w:ascii="PT Astra Serif" w:eastAsia="Times New Roman" w:hAnsi="PT Astra Serif"/>
          <w:bCs/>
          <w:lang w:eastAsia="ru-RU"/>
        </w:rPr>
        <w:t xml:space="preserve"> </w:t>
      </w:r>
      <w:r w:rsidR="002114D3" w:rsidRPr="00E12CBE">
        <w:rPr>
          <w:rFonts w:ascii="PT Astra Serif" w:eastAsia="Times New Roman" w:hAnsi="PT Astra Serif"/>
          <w:bCs/>
          <w:lang w:eastAsia="ru-RU"/>
        </w:rPr>
        <w:t xml:space="preserve">обеспечить внесение изменений </w:t>
      </w:r>
      <w:r w:rsidR="00B269D7" w:rsidRPr="00E12CBE">
        <w:rPr>
          <w:rFonts w:ascii="PT Astra Serif" w:eastAsia="Times New Roman" w:hAnsi="PT Astra Serif"/>
          <w:bCs/>
          <w:lang w:eastAsia="ru-RU"/>
        </w:rPr>
        <w:t xml:space="preserve">в </w:t>
      </w:r>
      <w:r w:rsidR="002114D3" w:rsidRPr="00E12CBE">
        <w:rPr>
          <w:rFonts w:ascii="PT Astra Serif" w:eastAsia="Times New Roman" w:hAnsi="PT Astra Serif"/>
          <w:bCs/>
          <w:lang w:eastAsia="ru-RU"/>
        </w:rPr>
        <w:t>положени</w:t>
      </w:r>
      <w:r w:rsidR="00FB5E8B" w:rsidRPr="00E12CBE">
        <w:rPr>
          <w:rFonts w:ascii="PT Astra Serif" w:eastAsia="Times New Roman" w:hAnsi="PT Astra Serif"/>
          <w:bCs/>
          <w:lang w:eastAsia="ru-RU"/>
        </w:rPr>
        <w:t>е</w:t>
      </w:r>
      <w:r w:rsidR="002114D3" w:rsidRPr="00E12CBE">
        <w:rPr>
          <w:rFonts w:ascii="PT Astra Serif" w:eastAsia="Times New Roman" w:hAnsi="PT Astra Serif"/>
          <w:bCs/>
          <w:lang w:eastAsia="ru-RU"/>
        </w:rPr>
        <w:t xml:space="preserve"> </w:t>
      </w:r>
      <w:r w:rsidR="000F2F6F" w:rsidRPr="00E12CBE">
        <w:rPr>
          <w:rFonts w:ascii="PT Astra Serif" w:eastAsia="Times New Roman" w:hAnsi="PT Astra Serif"/>
          <w:bCs/>
          <w:lang w:eastAsia="ru-RU"/>
        </w:rPr>
        <w:br/>
      </w:r>
      <w:r w:rsidR="00B269D7" w:rsidRPr="00E12CBE">
        <w:rPr>
          <w:rFonts w:ascii="PT Astra Serif" w:eastAsia="Times New Roman" w:hAnsi="PT Astra Serif"/>
          <w:bCs/>
          <w:lang w:eastAsia="ru-RU"/>
        </w:rPr>
        <w:t xml:space="preserve">о закупке товаров, работ, услуг </w:t>
      </w:r>
      <w:r w:rsidR="00FB5E8B" w:rsidRPr="00E12CBE">
        <w:rPr>
          <w:rFonts w:ascii="PT Astra Serif" w:eastAsia="Times New Roman" w:hAnsi="PT Astra Serif"/>
          <w:bCs/>
          <w:lang w:eastAsia="ru-RU"/>
        </w:rPr>
        <w:t xml:space="preserve">для нужд учреждения </w:t>
      </w:r>
      <w:r w:rsidR="00FE099A" w:rsidRPr="00E12CBE">
        <w:rPr>
          <w:rFonts w:ascii="PT Astra Serif" w:eastAsia="Times New Roman" w:hAnsi="PT Astra Serif"/>
          <w:bCs/>
          <w:lang w:eastAsia="ru-RU"/>
        </w:rPr>
        <w:t xml:space="preserve">в течение </w:t>
      </w:r>
      <w:r w:rsidR="00FC6BA2" w:rsidRPr="00E12CBE">
        <w:rPr>
          <w:rFonts w:ascii="PT Astra Serif" w:eastAsia="Times New Roman" w:hAnsi="PT Astra Serif"/>
          <w:bCs/>
          <w:lang w:eastAsia="ru-RU"/>
        </w:rPr>
        <w:t>пятнадцати</w:t>
      </w:r>
      <w:r w:rsidR="00664F67" w:rsidRPr="00E12CBE">
        <w:rPr>
          <w:rFonts w:ascii="PT Astra Serif" w:eastAsia="Times New Roman" w:hAnsi="PT Astra Serif"/>
          <w:bCs/>
          <w:lang w:eastAsia="ru-RU"/>
        </w:rPr>
        <w:t xml:space="preserve"> </w:t>
      </w:r>
      <w:r w:rsidR="00664F67" w:rsidRPr="00E12CBE">
        <w:rPr>
          <w:rFonts w:ascii="PT Astra Serif" w:eastAsia="Times New Roman" w:hAnsi="PT Astra Serif"/>
          <w:bCs/>
          <w:lang w:eastAsia="ru-RU"/>
        </w:rPr>
        <w:lastRenderedPageBreak/>
        <w:t xml:space="preserve">дней с даты </w:t>
      </w:r>
      <w:r w:rsidR="003229BE" w:rsidRPr="00E12CBE">
        <w:rPr>
          <w:rFonts w:ascii="PT Astra Serif" w:eastAsia="Times New Roman" w:hAnsi="PT Astra Serif"/>
          <w:bCs/>
          <w:lang w:eastAsia="ru-RU"/>
        </w:rPr>
        <w:t>размещения</w:t>
      </w:r>
      <w:r w:rsidR="00664F67" w:rsidRPr="00E12CBE">
        <w:rPr>
          <w:rFonts w:ascii="PT Astra Serif" w:eastAsia="Times New Roman" w:hAnsi="PT Astra Serif"/>
          <w:bCs/>
          <w:lang w:eastAsia="ru-RU"/>
        </w:rPr>
        <w:t xml:space="preserve"> </w:t>
      </w:r>
      <w:r w:rsidR="003229BE" w:rsidRPr="00E12CBE">
        <w:rPr>
          <w:rFonts w:ascii="PT Astra Serif" w:eastAsia="Times New Roman" w:hAnsi="PT Astra Serif"/>
          <w:bCs/>
          <w:lang w:eastAsia="ru-RU"/>
        </w:rPr>
        <w:t>в единой информационной системе в сфере закупок (</w:t>
      </w:r>
      <w:hyperlink r:id="rId10" w:history="1">
        <w:r w:rsidR="003229BE" w:rsidRPr="00E12CBE">
          <w:rPr>
            <w:rStyle w:val="a7"/>
            <w:rFonts w:ascii="PT Astra Serif" w:eastAsia="Times New Roman" w:hAnsi="PT Astra Serif"/>
            <w:bCs/>
            <w:color w:val="auto"/>
            <w:u w:val="none"/>
            <w:lang w:eastAsia="ru-RU"/>
          </w:rPr>
          <w:t>zakupki.gov.ru</w:t>
        </w:r>
      </w:hyperlink>
      <w:r w:rsidR="003229BE" w:rsidRPr="00E12CBE">
        <w:rPr>
          <w:rFonts w:ascii="PT Astra Serif" w:eastAsia="Times New Roman" w:hAnsi="PT Astra Serif"/>
          <w:bCs/>
          <w:lang w:eastAsia="ru-RU"/>
        </w:rPr>
        <w:t xml:space="preserve">) </w:t>
      </w:r>
      <w:r w:rsidR="00664F67" w:rsidRPr="00E12CBE">
        <w:rPr>
          <w:rFonts w:ascii="PT Astra Serif" w:eastAsia="Times New Roman" w:hAnsi="PT Astra Serif"/>
          <w:bCs/>
          <w:lang w:eastAsia="ru-RU"/>
        </w:rPr>
        <w:t>настоящего приказа</w:t>
      </w:r>
      <w:r w:rsidR="00FE099A" w:rsidRPr="00E12CBE">
        <w:rPr>
          <w:rFonts w:ascii="PT Astra Serif" w:eastAsia="Times New Roman" w:hAnsi="PT Astra Serif"/>
          <w:bCs/>
          <w:lang w:eastAsia="ru-RU"/>
        </w:rPr>
        <w:t>.</w:t>
      </w:r>
    </w:p>
    <w:p w:rsidR="00A311DA" w:rsidRDefault="007F2A7F" w:rsidP="00975BEB">
      <w:pPr>
        <w:ind w:firstLine="709"/>
        <w:rPr>
          <w:rFonts w:ascii="PT Astra Serif" w:hAnsi="PT Astra Serif"/>
          <w:lang w:eastAsia="ru-RU"/>
        </w:rPr>
      </w:pPr>
      <w:r w:rsidRPr="00E12CBE">
        <w:rPr>
          <w:rFonts w:ascii="PT Astra Serif" w:eastAsia="Times New Roman" w:hAnsi="PT Astra Serif"/>
          <w:bCs/>
          <w:lang w:eastAsia="ru-RU"/>
        </w:rPr>
        <w:t>4</w:t>
      </w:r>
      <w:r w:rsidR="0038772A" w:rsidRPr="00E12CBE">
        <w:rPr>
          <w:rFonts w:ascii="PT Astra Serif" w:eastAsia="Times New Roman" w:hAnsi="PT Astra Serif"/>
          <w:bCs/>
          <w:lang w:eastAsia="ru-RU"/>
        </w:rPr>
        <w:t>. </w:t>
      </w:r>
      <w:r w:rsidR="00D47D6A" w:rsidRPr="00E12CBE">
        <w:rPr>
          <w:rFonts w:ascii="PT Astra Serif" w:hAnsi="PT Astra Serif"/>
          <w:lang w:eastAsia="ru-RU"/>
        </w:rPr>
        <w:t xml:space="preserve">Отделу организационной работы и информационных технологий организационно-технического управления (Курбатова Л.В.) направить копию настоящего приказа в министерство информации и </w:t>
      </w:r>
      <w:r w:rsidR="00F27013" w:rsidRPr="00E12CBE">
        <w:rPr>
          <w:rFonts w:ascii="PT Astra Serif" w:hAnsi="PT Astra Serif"/>
          <w:lang w:eastAsia="ru-RU"/>
        </w:rPr>
        <w:t>массовых коммуникаций</w:t>
      </w:r>
      <w:r w:rsidR="00D47D6A" w:rsidRPr="00E12CBE">
        <w:rPr>
          <w:rFonts w:ascii="PT Astra Serif" w:hAnsi="PT Astra Serif"/>
          <w:lang w:eastAsia="ru-RU"/>
        </w:rPr>
        <w:t xml:space="preserve"> Саратовской области для его официального опубликования, довести данный п</w:t>
      </w:r>
      <w:r w:rsidR="00F27013" w:rsidRPr="00E12CBE">
        <w:rPr>
          <w:rFonts w:ascii="PT Astra Serif" w:hAnsi="PT Astra Serif"/>
          <w:lang w:eastAsia="ru-RU"/>
        </w:rPr>
        <w:t xml:space="preserve">риказ </w:t>
      </w:r>
      <w:r w:rsidR="00D47D6A" w:rsidRPr="00E12CBE">
        <w:rPr>
          <w:rFonts w:ascii="PT Astra Serif" w:hAnsi="PT Astra Serif"/>
          <w:lang w:eastAsia="ru-RU"/>
        </w:rPr>
        <w:t>до руководителей государственных учреждений культуры области</w:t>
      </w:r>
      <w:r w:rsidR="00A311DA">
        <w:rPr>
          <w:rFonts w:ascii="PT Astra Serif" w:hAnsi="PT Astra Serif"/>
          <w:lang w:eastAsia="ru-RU"/>
        </w:rPr>
        <w:t>.</w:t>
      </w:r>
    </w:p>
    <w:p w:rsidR="00D47D6A" w:rsidRPr="00E12CBE" w:rsidRDefault="00A311DA" w:rsidP="00975BEB">
      <w:pPr>
        <w:ind w:firstLine="709"/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  <w:t xml:space="preserve"> 5. Консультанту отдела образования в сфере культуры управления реализации культурной политики Климушевой Е.П. </w:t>
      </w:r>
      <w:r w:rsidR="00D47D6A" w:rsidRPr="00E12CBE">
        <w:rPr>
          <w:rFonts w:ascii="PT Astra Serif" w:hAnsi="PT Astra Serif"/>
          <w:lang w:eastAsia="ru-RU"/>
        </w:rPr>
        <w:t xml:space="preserve">разместить настоящий приказ на официальном сайте министерства культуры области в информационно-телекоммуникационной сети Интернет. </w:t>
      </w:r>
    </w:p>
    <w:p w:rsidR="006D238D" w:rsidRPr="00E12CBE" w:rsidRDefault="00A311DA" w:rsidP="00975BEB">
      <w:pPr>
        <w:ind w:firstLine="709"/>
        <w:rPr>
          <w:rFonts w:ascii="PT Astra Serif" w:eastAsia="Times New Roman" w:hAnsi="PT Astra Serif"/>
          <w:bCs/>
          <w:lang w:eastAsia="ru-RU"/>
        </w:rPr>
      </w:pPr>
      <w:r>
        <w:rPr>
          <w:rFonts w:ascii="PT Astra Serif" w:eastAsia="Times New Roman" w:hAnsi="PT Astra Serif"/>
          <w:bCs/>
          <w:lang w:eastAsia="ru-RU"/>
        </w:rPr>
        <w:t>6</w:t>
      </w:r>
      <w:r w:rsidR="0038772A" w:rsidRPr="00E12CBE">
        <w:rPr>
          <w:rFonts w:ascii="PT Astra Serif" w:eastAsia="Times New Roman" w:hAnsi="PT Astra Serif"/>
          <w:bCs/>
          <w:lang w:eastAsia="ru-RU"/>
        </w:rPr>
        <w:t xml:space="preserve">. Контроль за исполнением настоящего приказа </w:t>
      </w:r>
      <w:r w:rsidR="006F281D" w:rsidRPr="00E12CBE">
        <w:rPr>
          <w:rFonts w:ascii="PT Astra Serif" w:eastAsia="Times New Roman" w:hAnsi="PT Astra Serif"/>
          <w:bCs/>
          <w:lang w:eastAsia="ru-RU"/>
        </w:rPr>
        <w:t xml:space="preserve">возложить </w:t>
      </w:r>
      <w:r w:rsidR="00975BEB" w:rsidRPr="00E12CBE">
        <w:rPr>
          <w:rFonts w:ascii="PT Astra Serif" w:eastAsia="Times New Roman" w:hAnsi="PT Astra Serif"/>
          <w:bCs/>
          <w:lang w:eastAsia="ru-RU"/>
        </w:rPr>
        <w:br/>
      </w:r>
      <w:r w:rsidR="006F281D" w:rsidRPr="00E12CBE">
        <w:rPr>
          <w:rFonts w:ascii="PT Astra Serif" w:eastAsia="Times New Roman" w:hAnsi="PT Astra Serif"/>
          <w:bCs/>
          <w:lang w:eastAsia="ru-RU"/>
        </w:rPr>
        <w:t>на заместителя министра культуры области – начальника организационно-технического управления</w:t>
      </w:r>
      <w:r w:rsidR="00F27013" w:rsidRPr="00E12CBE">
        <w:rPr>
          <w:rFonts w:ascii="PT Astra Serif" w:eastAsia="Times New Roman" w:hAnsi="PT Astra Serif"/>
          <w:bCs/>
          <w:lang w:eastAsia="ru-RU"/>
        </w:rPr>
        <w:t xml:space="preserve"> </w:t>
      </w:r>
      <w:r w:rsidR="006F281D" w:rsidRPr="00E12CBE">
        <w:rPr>
          <w:rFonts w:ascii="PT Astra Serif" w:eastAsia="Times New Roman" w:hAnsi="PT Astra Serif"/>
          <w:bCs/>
          <w:lang w:eastAsia="ru-RU"/>
        </w:rPr>
        <w:t>Баркетова В.А.</w:t>
      </w:r>
    </w:p>
    <w:p w:rsidR="00123E85" w:rsidRPr="00E12CBE" w:rsidRDefault="00A311DA" w:rsidP="00907B6D">
      <w:pPr>
        <w:ind w:firstLine="709"/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  <w:t>7</w:t>
      </w:r>
      <w:r w:rsidR="00975BEB" w:rsidRPr="00E12CBE">
        <w:rPr>
          <w:rFonts w:ascii="PT Astra Serif" w:hAnsi="PT Astra Serif"/>
          <w:lang w:eastAsia="ru-RU"/>
        </w:rPr>
        <w:t>.</w:t>
      </w:r>
      <w:r w:rsidR="00EA3354" w:rsidRPr="00E12CBE">
        <w:rPr>
          <w:rFonts w:ascii="PT Astra Serif" w:hAnsi="PT Astra Serif"/>
          <w:lang w:eastAsia="ru-RU"/>
        </w:rPr>
        <w:t> </w:t>
      </w:r>
      <w:r w:rsidR="00102392" w:rsidRPr="00E12CBE">
        <w:rPr>
          <w:rFonts w:ascii="PT Astra Serif" w:eastAsia="Times New Roman" w:hAnsi="PT Astra Serif"/>
          <w:color w:val="00000A"/>
          <w:spacing w:val="2"/>
          <w:lang w:eastAsia="ru-RU"/>
        </w:rPr>
        <w:t>Настоящий приказ вступает в силу со дня его официального опубликования.</w:t>
      </w:r>
    </w:p>
    <w:p w:rsidR="00123E85" w:rsidRPr="00E12CBE" w:rsidRDefault="00123E85" w:rsidP="006F281D">
      <w:pPr>
        <w:keepNext/>
        <w:tabs>
          <w:tab w:val="left" w:pos="7088"/>
        </w:tabs>
        <w:outlineLvl w:val="1"/>
        <w:rPr>
          <w:rFonts w:ascii="PT Astra Serif" w:eastAsia="Times New Roman" w:hAnsi="PT Astra Serif"/>
          <w:b/>
          <w:bCs/>
          <w:sz w:val="27"/>
          <w:szCs w:val="27"/>
          <w:lang w:eastAsia="ru-RU"/>
        </w:rPr>
      </w:pPr>
    </w:p>
    <w:p w:rsidR="00102392" w:rsidRDefault="00102392" w:rsidP="006F281D">
      <w:pPr>
        <w:keepNext/>
        <w:tabs>
          <w:tab w:val="left" w:pos="7088"/>
        </w:tabs>
        <w:outlineLvl w:val="1"/>
        <w:rPr>
          <w:rFonts w:ascii="PT Astra Serif" w:eastAsia="Times New Roman" w:hAnsi="PT Astra Serif"/>
          <w:b/>
          <w:bCs/>
          <w:sz w:val="27"/>
          <w:szCs w:val="27"/>
          <w:lang w:eastAsia="ru-RU"/>
        </w:rPr>
      </w:pPr>
    </w:p>
    <w:p w:rsidR="00866F8D" w:rsidRPr="00907B6D" w:rsidRDefault="00866F8D" w:rsidP="006F281D">
      <w:pPr>
        <w:keepNext/>
        <w:tabs>
          <w:tab w:val="left" w:pos="7088"/>
        </w:tabs>
        <w:outlineLvl w:val="1"/>
        <w:rPr>
          <w:rFonts w:ascii="PT Astra Serif" w:eastAsia="Times New Roman" w:hAnsi="PT Astra Serif"/>
          <w:b/>
          <w:bCs/>
          <w:sz w:val="27"/>
          <w:szCs w:val="27"/>
          <w:lang w:eastAsia="ru-RU"/>
        </w:rPr>
      </w:pPr>
    </w:p>
    <w:p w:rsidR="007C0C92" w:rsidRPr="00002331" w:rsidRDefault="000A490E" w:rsidP="006C798B">
      <w:pPr>
        <w:keepNext/>
        <w:tabs>
          <w:tab w:val="right" w:pos="9637"/>
        </w:tabs>
        <w:outlineLvl w:val="1"/>
        <w:rPr>
          <w:rFonts w:ascii="PT Astra Serif" w:eastAsia="Times New Roman" w:hAnsi="PT Astra Serif"/>
          <w:b/>
          <w:bCs/>
          <w:lang w:eastAsia="ru-RU"/>
        </w:rPr>
      </w:pPr>
      <w:r w:rsidRPr="00441870">
        <w:rPr>
          <w:rFonts w:ascii="PT Astra Serif" w:eastAsia="Times New Roman" w:hAnsi="PT Astra Serif"/>
          <w:b/>
          <w:bCs/>
          <w:lang w:eastAsia="ru-RU"/>
        </w:rPr>
        <w:t>М</w:t>
      </w:r>
      <w:r w:rsidR="00161073" w:rsidRPr="00441870">
        <w:rPr>
          <w:rFonts w:ascii="PT Astra Serif" w:eastAsia="Times New Roman" w:hAnsi="PT Astra Serif"/>
          <w:b/>
          <w:bCs/>
          <w:lang w:eastAsia="ru-RU"/>
        </w:rPr>
        <w:t>инистр</w:t>
      </w:r>
      <w:r w:rsidR="00FC6BA2" w:rsidRPr="00441870">
        <w:rPr>
          <w:rFonts w:ascii="PT Astra Serif" w:eastAsia="Times New Roman" w:hAnsi="PT Astra Serif"/>
          <w:b/>
          <w:bCs/>
          <w:lang w:eastAsia="ru-RU"/>
        </w:rPr>
        <w:tab/>
      </w:r>
      <w:r w:rsidRPr="00441870">
        <w:rPr>
          <w:rFonts w:ascii="PT Astra Serif" w:eastAsia="Times New Roman" w:hAnsi="PT Astra Serif"/>
          <w:b/>
          <w:bCs/>
          <w:lang w:eastAsia="ru-RU"/>
        </w:rPr>
        <w:t>Н</w:t>
      </w:r>
      <w:r w:rsidR="00621BAD" w:rsidRPr="00441870">
        <w:rPr>
          <w:rFonts w:ascii="PT Astra Serif" w:eastAsia="Times New Roman" w:hAnsi="PT Astra Serif"/>
          <w:b/>
          <w:bCs/>
          <w:lang w:eastAsia="ru-RU"/>
        </w:rPr>
        <w:t>.</w:t>
      </w:r>
      <w:r w:rsidRPr="00441870">
        <w:rPr>
          <w:rFonts w:ascii="PT Astra Serif" w:eastAsia="Times New Roman" w:hAnsi="PT Astra Serif"/>
          <w:b/>
          <w:bCs/>
          <w:lang w:eastAsia="ru-RU"/>
        </w:rPr>
        <w:t>Ю</w:t>
      </w:r>
      <w:r w:rsidR="00FC6BA2" w:rsidRPr="00441870">
        <w:rPr>
          <w:rFonts w:ascii="PT Astra Serif" w:eastAsia="Times New Roman" w:hAnsi="PT Astra Serif"/>
          <w:b/>
          <w:bCs/>
          <w:lang w:eastAsia="ru-RU"/>
        </w:rPr>
        <w:t xml:space="preserve">. </w:t>
      </w:r>
      <w:r w:rsidRPr="00441870">
        <w:rPr>
          <w:rFonts w:ascii="PT Astra Serif" w:eastAsia="Times New Roman" w:hAnsi="PT Astra Serif"/>
          <w:b/>
          <w:bCs/>
          <w:lang w:eastAsia="ru-RU"/>
        </w:rPr>
        <w:t>Щелканова</w:t>
      </w:r>
    </w:p>
    <w:sectPr w:rsidR="007C0C92" w:rsidRPr="00002331" w:rsidSect="005F5B3F">
      <w:pgSz w:w="11906" w:h="16838"/>
      <w:pgMar w:top="709" w:right="851" w:bottom="567" w:left="1418" w:header="340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871" w:rsidRDefault="00341871" w:rsidP="006D238D">
      <w:r>
        <w:separator/>
      </w:r>
    </w:p>
  </w:endnote>
  <w:endnote w:type="continuationSeparator" w:id="0">
    <w:p w:rsidR="00341871" w:rsidRDefault="00341871" w:rsidP="006D2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871" w:rsidRDefault="00341871" w:rsidP="006D238D">
      <w:r>
        <w:separator/>
      </w:r>
    </w:p>
  </w:footnote>
  <w:footnote w:type="continuationSeparator" w:id="0">
    <w:p w:rsidR="00341871" w:rsidRDefault="00341871" w:rsidP="006D2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F6F62"/>
    <w:multiLevelType w:val="multilevel"/>
    <w:tmpl w:val="954E66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0379FB"/>
    <w:multiLevelType w:val="hybridMultilevel"/>
    <w:tmpl w:val="1D3004EE"/>
    <w:lvl w:ilvl="0" w:tplc="01FECAD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0E7CC8"/>
    <w:multiLevelType w:val="hybridMultilevel"/>
    <w:tmpl w:val="6E5E982C"/>
    <w:lvl w:ilvl="0" w:tplc="C33E9A50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4EE45718"/>
    <w:multiLevelType w:val="hybridMultilevel"/>
    <w:tmpl w:val="93B28666"/>
    <w:lvl w:ilvl="0" w:tplc="A50C63A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1710FB"/>
    <w:multiLevelType w:val="hybridMultilevel"/>
    <w:tmpl w:val="1C9295C0"/>
    <w:lvl w:ilvl="0" w:tplc="1A6C066E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1B0E"/>
    <w:rsid w:val="00002331"/>
    <w:rsid w:val="00012D1F"/>
    <w:rsid w:val="00015C21"/>
    <w:rsid w:val="00016816"/>
    <w:rsid w:val="00030251"/>
    <w:rsid w:val="00053DFE"/>
    <w:rsid w:val="00061EA4"/>
    <w:rsid w:val="00062E15"/>
    <w:rsid w:val="00064963"/>
    <w:rsid w:val="000766C4"/>
    <w:rsid w:val="00085C2B"/>
    <w:rsid w:val="00097955"/>
    <w:rsid w:val="000A1906"/>
    <w:rsid w:val="000A490E"/>
    <w:rsid w:val="000C2F30"/>
    <w:rsid w:val="000C330E"/>
    <w:rsid w:val="000D2F55"/>
    <w:rsid w:val="000E4177"/>
    <w:rsid w:val="000F0078"/>
    <w:rsid w:val="000F2F6F"/>
    <w:rsid w:val="000F4F8B"/>
    <w:rsid w:val="00101DCD"/>
    <w:rsid w:val="0010211E"/>
    <w:rsid w:val="00102392"/>
    <w:rsid w:val="00123E85"/>
    <w:rsid w:val="0012460E"/>
    <w:rsid w:val="00126D83"/>
    <w:rsid w:val="001353D3"/>
    <w:rsid w:val="00142DEA"/>
    <w:rsid w:val="00143C16"/>
    <w:rsid w:val="001465F0"/>
    <w:rsid w:val="00161073"/>
    <w:rsid w:val="00163F2D"/>
    <w:rsid w:val="00171B11"/>
    <w:rsid w:val="00177079"/>
    <w:rsid w:val="00186CC5"/>
    <w:rsid w:val="001947D4"/>
    <w:rsid w:val="00194A4B"/>
    <w:rsid w:val="001962F4"/>
    <w:rsid w:val="001A3FB3"/>
    <w:rsid w:val="001C45A6"/>
    <w:rsid w:val="001E62A9"/>
    <w:rsid w:val="001E6575"/>
    <w:rsid w:val="001F0B2C"/>
    <w:rsid w:val="001F5252"/>
    <w:rsid w:val="0020272E"/>
    <w:rsid w:val="002114D3"/>
    <w:rsid w:val="002130DE"/>
    <w:rsid w:val="0022013D"/>
    <w:rsid w:val="00233006"/>
    <w:rsid w:val="002356FD"/>
    <w:rsid w:val="00247561"/>
    <w:rsid w:val="002508B5"/>
    <w:rsid w:val="002521EF"/>
    <w:rsid w:val="00256668"/>
    <w:rsid w:val="002647CF"/>
    <w:rsid w:val="0026750A"/>
    <w:rsid w:val="002955A1"/>
    <w:rsid w:val="002A176A"/>
    <w:rsid w:val="002A4957"/>
    <w:rsid w:val="002A4E42"/>
    <w:rsid w:val="002B0271"/>
    <w:rsid w:val="002B32F2"/>
    <w:rsid w:val="002B3AE5"/>
    <w:rsid w:val="002B61A9"/>
    <w:rsid w:val="002B6680"/>
    <w:rsid w:val="002C4DFA"/>
    <w:rsid w:val="002C66E6"/>
    <w:rsid w:val="002D29D7"/>
    <w:rsid w:val="002F2AC5"/>
    <w:rsid w:val="00301BB2"/>
    <w:rsid w:val="0030241A"/>
    <w:rsid w:val="003048A2"/>
    <w:rsid w:val="00310425"/>
    <w:rsid w:val="00311B14"/>
    <w:rsid w:val="00313981"/>
    <w:rsid w:val="003141A7"/>
    <w:rsid w:val="003206CF"/>
    <w:rsid w:val="00321D26"/>
    <w:rsid w:val="003229BE"/>
    <w:rsid w:val="0032339D"/>
    <w:rsid w:val="00332628"/>
    <w:rsid w:val="0033388A"/>
    <w:rsid w:val="00336150"/>
    <w:rsid w:val="00341871"/>
    <w:rsid w:val="003421D8"/>
    <w:rsid w:val="00355DC5"/>
    <w:rsid w:val="00362B67"/>
    <w:rsid w:val="003744F2"/>
    <w:rsid w:val="0037595F"/>
    <w:rsid w:val="003858A2"/>
    <w:rsid w:val="0038772A"/>
    <w:rsid w:val="0039168B"/>
    <w:rsid w:val="00392AD2"/>
    <w:rsid w:val="003A086E"/>
    <w:rsid w:val="003A3E30"/>
    <w:rsid w:val="003B3FF0"/>
    <w:rsid w:val="003B6407"/>
    <w:rsid w:val="003C4641"/>
    <w:rsid w:val="003C64F8"/>
    <w:rsid w:val="003C7764"/>
    <w:rsid w:val="003D2DD6"/>
    <w:rsid w:val="003D4706"/>
    <w:rsid w:val="003D5FEE"/>
    <w:rsid w:val="003E5A59"/>
    <w:rsid w:val="003F4392"/>
    <w:rsid w:val="003F5569"/>
    <w:rsid w:val="004013CD"/>
    <w:rsid w:val="0040736D"/>
    <w:rsid w:val="00411416"/>
    <w:rsid w:val="00415C90"/>
    <w:rsid w:val="00416055"/>
    <w:rsid w:val="00422B42"/>
    <w:rsid w:val="00435531"/>
    <w:rsid w:val="00435697"/>
    <w:rsid w:val="00436F60"/>
    <w:rsid w:val="00441870"/>
    <w:rsid w:val="0046363D"/>
    <w:rsid w:val="0046369C"/>
    <w:rsid w:val="00464F5B"/>
    <w:rsid w:val="00466528"/>
    <w:rsid w:val="00471E87"/>
    <w:rsid w:val="00480C72"/>
    <w:rsid w:val="0048345C"/>
    <w:rsid w:val="00487322"/>
    <w:rsid w:val="004B11D3"/>
    <w:rsid w:val="004B50BE"/>
    <w:rsid w:val="004B6DA5"/>
    <w:rsid w:val="004D5AC6"/>
    <w:rsid w:val="004E1B96"/>
    <w:rsid w:val="004E24AD"/>
    <w:rsid w:val="004E2B69"/>
    <w:rsid w:val="004E6560"/>
    <w:rsid w:val="004E7A6A"/>
    <w:rsid w:val="004F6254"/>
    <w:rsid w:val="00503003"/>
    <w:rsid w:val="00511E15"/>
    <w:rsid w:val="00512B8F"/>
    <w:rsid w:val="00523C1A"/>
    <w:rsid w:val="00524458"/>
    <w:rsid w:val="005324AF"/>
    <w:rsid w:val="005456D3"/>
    <w:rsid w:val="005500AA"/>
    <w:rsid w:val="00566C7C"/>
    <w:rsid w:val="00566EFE"/>
    <w:rsid w:val="00574AA3"/>
    <w:rsid w:val="00591FFB"/>
    <w:rsid w:val="005A2D8B"/>
    <w:rsid w:val="005A56B6"/>
    <w:rsid w:val="005C0CF7"/>
    <w:rsid w:val="005C418B"/>
    <w:rsid w:val="005E15D2"/>
    <w:rsid w:val="005F489D"/>
    <w:rsid w:val="005F5818"/>
    <w:rsid w:val="005F5B3F"/>
    <w:rsid w:val="005F7B7E"/>
    <w:rsid w:val="005F7F93"/>
    <w:rsid w:val="00610D5B"/>
    <w:rsid w:val="00612F77"/>
    <w:rsid w:val="006130E9"/>
    <w:rsid w:val="006142EA"/>
    <w:rsid w:val="006167B1"/>
    <w:rsid w:val="00620BD5"/>
    <w:rsid w:val="00621BAD"/>
    <w:rsid w:val="0062738F"/>
    <w:rsid w:val="00635986"/>
    <w:rsid w:val="00645DA9"/>
    <w:rsid w:val="006465A6"/>
    <w:rsid w:val="00650083"/>
    <w:rsid w:val="00654113"/>
    <w:rsid w:val="0065605F"/>
    <w:rsid w:val="00664CCB"/>
    <w:rsid w:val="00664F67"/>
    <w:rsid w:val="0067310B"/>
    <w:rsid w:val="0067348E"/>
    <w:rsid w:val="0067738E"/>
    <w:rsid w:val="00691756"/>
    <w:rsid w:val="006A4798"/>
    <w:rsid w:val="006B247B"/>
    <w:rsid w:val="006B7033"/>
    <w:rsid w:val="006C798B"/>
    <w:rsid w:val="006D238D"/>
    <w:rsid w:val="006D78C8"/>
    <w:rsid w:val="006E2117"/>
    <w:rsid w:val="006E747D"/>
    <w:rsid w:val="006F281D"/>
    <w:rsid w:val="006F54BD"/>
    <w:rsid w:val="006F6279"/>
    <w:rsid w:val="006F7809"/>
    <w:rsid w:val="007044C0"/>
    <w:rsid w:val="007052B1"/>
    <w:rsid w:val="00711A0B"/>
    <w:rsid w:val="0071513D"/>
    <w:rsid w:val="00721EF7"/>
    <w:rsid w:val="00724CEF"/>
    <w:rsid w:val="007253F0"/>
    <w:rsid w:val="007263EE"/>
    <w:rsid w:val="00730F7D"/>
    <w:rsid w:val="007356AB"/>
    <w:rsid w:val="007360D3"/>
    <w:rsid w:val="00745FDF"/>
    <w:rsid w:val="00747993"/>
    <w:rsid w:val="007525DE"/>
    <w:rsid w:val="007604F2"/>
    <w:rsid w:val="00761F48"/>
    <w:rsid w:val="00770158"/>
    <w:rsid w:val="007724E6"/>
    <w:rsid w:val="00780664"/>
    <w:rsid w:val="0079290F"/>
    <w:rsid w:val="007A3A83"/>
    <w:rsid w:val="007A73A6"/>
    <w:rsid w:val="007B1354"/>
    <w:rsid w:val="007B38CB"/>
    <w:rsid w:val="007B5F32"/>
    <w:rsid w:val="007C0C92"/>
    <w:rsid w:val="007E052D"/>
    <w:rsid w:val="007F18A1"/>
    <w:rsid w:val="007F2A7F"/>
    <w:rsid w:val="007F4DD7"/>
    <w:rsid w:val="008078DC"/>
    <w:rsid w:val="00811D13"/>
    <w:rsid w:val="00816445"/>
    <w:rsid w:val="00821AD2"/>
    <w:rsid w:val="00827D87"/>
    <w:rsid w:val="00830543"/>
    <w:rsid w:val="00830838"/>
    <w:rsid w:val="00842FDA"/>
    <w:rsid w:val="0084343F"/>
    <w:rsid w:val="00847FD2"/>
    <w:rsid w:val="00851A4A"/>
    <w:rsid w:val="00860FAF"/>
    <w:rsid w:val="00866F8D"/>
    <w:rsid w:val="0087237A"/>
    <w:rsid w:val="00877FA8"/>
    <w:rsid w:val="008911B1"/>
    <w:rsid w:val="0089352F"/>
    <w:rsid w:val="00894AA9"/>
    <w:rsid w:val="008B0681"/>
    <w:rsid w:val="008B1380"/>
    <w:rsid w:val="008C5C8F"/>
    <w:rsid w:val="008D1CEF"/>
    <w:rsid w:val="008D2ADA"/>
    <w:rsid w:val="008D33D7"/>
    <w:rsid w:val="008D4E81"/>
    <w:rsid w:val="00903D52"/>
    <w:rsid w:val="00904909"/>
    <w:rsid w:val="00905312"/>
    <w:rsid w:val="00905810"/>
    <w:rsid w:val="00907537"/>
    <w:rsid w:val="00907B6D"/>
    <w:rsid w:val="00921744"/>
    <w:rsid w:val="009221C3"/>
    <w:rsid w:val="00931249"/>
    <w:rsid w:val="00933844"/>
    <w:rsid w:val="00933FFE"/>
    <w:rsid w:val="0094796F"/>
    <w:rsid w:val="00963B16"/>
    <w:rsid w:val="00963B5A"/>
    <w:rsid w:val="00963BBF"/>
    <w:rsid w:val="00964B0F"/>
    <w:rsid w:val="00966A89"/>
    <w:rsid w:val="0097264F"/>
    <w:rsid w:val="00973638"/>
    <w:rsid w:val="00974346"/>
    <w:rsid w:val="00975BEB"/>
    <w:rsid w:val="00986151"/>
    <w:rsid w:val="00990623"/>
    <w:rsid w:val="009934B7"/>
    <w:rsid w:val="009B3CB8"/>
    <w:rsid w:val="009B5186"/>
    <w:rsid w:val="009C1D04"/>
    <w:rsid w:val="009C2359"/>
    <w:rsid w:val="009C72E8"/>
    <w:rsid w:val="009F040D"/>
    <w:rsid w:val="009F7E37"/>
    <w:rsid w:val="00A04C81"/>
    <w:rsid w:val="00A16954"/>
    <w:rsid w:val="00A311DA"/>
    <w:rsid w:val="00A37940"/>
    <w:rsid w:val="00A42195"/>
    <w:rsid w:val="00A46511"/>
    <w:rsid w:val="00A51339"/>
    <w:rsid w:val="00A554CA"/>
    <w:rsid w:val="00A602AE"/>
    <w:rsid w:val="00A62F48"/>
    <w:rsid w:val="00A71C06"/>
    <w:rsid w:val="00A75252"/>
    <w:rsid w:val="00A929BF"/>
    <w:rsid w:val="00AB1C57"/>
    <w:rsid w:val="00AB4D43"/>
    <w:rsid w:val="00AB5685"/>
    <w:rsid w:val="00AC004F"/>
    <w:rsid w:val="00AC4924"/>
    <w:rsid w:val="00AD57ED"/>
    <w:rsid w:val="00AD65BC"/>
    <w:rsid w:val="00B14A33"/>
    <w:rsid w:val="00B15975"/>
    <w:rsid w:val="00B21A36"/>
    <w:rsid w:val="00B2407B"/>
    <w:rsid w:val="00B269D7"/>
    <w:rsid w:val="00B428DA"/>
    <w:rsid w:val="00B53984"/>
    <w:rsid w:val="00B54BED"/>
    <w:rsid w:val="00B55ADC"/>
    <w:rsid w:val="00B572E2"/>
    <w:rsid w:val="00B6576B"/>
    <w:rsid w:val="00B70ABA"/>
    <w:rsid w:val="00B818AF"/>
    <w:rsid w:val="00B8207E"/>
    <w:rsid w:val="00B850AC"/>
    <w:rsid w:val="00B87537"/>
    <w:rsid w:val="00B8760E"/>
    <w:rsid w:val="00B972CF"/>
    <w:rsid w:val="00BA033E"/>
    <w:rsid w:val="00BA2071"/>
    <w:rsid w:val="00BB0BC1"/>
    <w:rsid w:val="00BB2256"/>
    <w:rsid w:val="00BB33F9"/>
    <w:rsid w:val="00BB5752"/>
    <w:rsid w:val="00BC2F51"/>
    <w:rsid w:val="00BD75B3"/>
    <w:rsid w:val="00BE180B"/>
    <w:rsid w:val="00BF4CB5"/>
    <w:rsid w:val="00BF7E6C"/>
    <w:rsid w:val="00C0064E"/>
    <w:rsid w:val="00C0581B"/>
    <w:rsid w:val="00C11F97"/>
    <w:rsid w:val="00C12F71"/>
    <w:rsid w:val="00C13B61"/>
    <w:rsid w:val="00C207E2"/>
    <w:rsid w:val="00C247FC"/>
    <w:rsid w:val="00C254F9"/>
    <w:rsid w:val="00C445BA"/>
    <w:rsid w:val="00C459DE"/>
    <w:rsid w:val="00C46EED"/>
    <w:rsid w:val="00C675BD"/>
    <w:rsid w:val="00C92D68"/>
    <w:rsid w:val="00C96F6B"/>
    <w:rsid w:val="00CA1E28"/>
    <w:rsid w:val="00CC0410"/>
    <w:rsid w:val="00CE16A0"/>
    <w:rsid w:val="00CE6847"/>
    <w:rsid w:val="00CE7EA0"/>
    <w:rsid w:val="00CF3FF3"/>
    <w:rsid w:val="00D00016"/>
    <w:rsid w:val="00D01E03"/>
    <w:rsid w:val="00D144E7"/>
    <w:rsid w:val="00D14FF8"/>
    <w:rsid w:val="00D208A9"/>
    <w:rsid w:val="00D21EBA"/>
    <w:rsid w:val="00D37E8E"/>
    <w:rsid w:val="00D47D6A"/>
    <w:rsid w:val="00D5111C"/>
    <w:rsid w:val="00D567D4"/>
    <w:rsid w:val="00D61076"/>
    <w:rsid w:val="00D62779"/>
    <w:rsid w:val="00D64CDF"/>
    <w:rsid w:val="00D672A1"/>
    <w:rsid w:val="00D713EB"/>
    <w:rsid w:val="00D82086"/>
    <w:rsid w:val="00D82233"/>
    <w:rsid w:val="00D90378"/>
    <w:rsid w:val="00D92B28"/>
    <w:rsid w:val="00DA516E"/>
    <w:rsid w:val="00DA7123"/>
    <w:rsid w:val="00DC67F2"/>
    <w:rsid w:val="00DE42E8"/>
    <w:rsid w:val="00E10BB5"/>
    <w:rsid w:val="00E12CBE"/>
    <w:rsid w:val="00E24C79"/>
    <w:rsid w:val="00E2720A"/>
    <w:rsid w:val="00E32ED6"/>
    <w:rsid w:val="00E366B8"/>
    <w:rsid w:val="00E42C21"/>
    <w:rsid w:val="00E45642"/>
    <w:rsid w:val="00E574D1"/>
    <w:rsid w:val="00E80F20"/>
    <w:rsid w:val="00E82608"/>
    <w:rsid w:val="00E83689"/>
    <w:rsid w:val="00E973B3"/>
    <w:rsid w:val="00EA3354"/>
    <w:rsid w:val="00EB7883"/>
    <w:rsid w:val="00EC12AD"/>
    <w:rsid w:val="00EC3BBB"/>
    <w:rsid w:val="00ED7B29"/>
    <w:rsid w:val="00EE74F8"/>
    <w:rsid w:val="00EF591D"/>
    <w:rsid w:val="00F0285D"/>
    <w:rsid w:val="00F11B03"/>
    <w:rsid w:val="00F14ABC"/>
    <w:rsid w:val="00F15DA0"/>
    <w:rsid w:val="00F27013"/>
    <w:rsid w:val="00F4325F"/>
    <w:rsid w:val="00F47100"/>
    <w:rsid w:val="00F52237"/>
    <w:rsid w:val="00F6665A"/>
    <w:rsid w:val="00F72C71"/>
    <w:rsid w:val="00F766F4"/>
    <w:rsid w:val="00F81702"/>
    <w:rsid w:val="00F877A7"/>
    <w:rsid w:val="00F916F4"/>
    <w:rsid w:val="00FA0490"/>
    <w:rsid w:val="00FA7B47"/>
    <w:rsid w:val="00FB1733"/>
    <w:rsid w:val="00FB5E8B"/>
    <w:rsid w:val="00FC4FC4"/>
    <w:rsid w:val="00FC6BA2"/>
    <w:rsid w:val="00FC6DE1"/>
    <w:rsid w:val="00FE099A"/>
    <w:rsid w:val="00FF067C"/>
    <w:rsid w:val="00FF129B"/>
    <w:rsid w:val="00FF14A2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5:docId w15:val="{88642BFB-6541-4197-9D3C-7AF7F33B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610D5B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eastAsia="Times New Roman"/>
      <w:b/>
      <w:bCs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610D5B"/>
    <w:pPr>
      <w:keepNext/>
      <w:jc w:val="left"/>
      <w:outlineLvl w:val="1"/>
    </w:pPr>
    <w:rPr>
      <w:rFonts w:eastAsia="Times New Roman"/>
      <w:b/>
      <w:bCs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10D5B"/>
    <w:pPr>
      <w:keepNext/>
      <w:shd w:val="clear" w:color="auto" w:fill="FFFFFF"/>
      <w:overflowPunct w:val="0"/>
      <w:autoSpaceDE w:val="0"/>
      <w:autoSpaceDN w:val="0"/>
      <w:adjustRightInd w:val="0"/>
      <w:spacing w:before="115"/>
      <w:textAlignment w:val="baseline"/>
      <w:outlineLvl w:val="2"/>
    </w:pPr>
    <w:rPr>
      <w:rFonts w:eastAsia="Times New Roman"/>
      <w:b/>
      <w:bCs/>
      <w:color w:val="000000"/>
      <w:spacing w:val="8"/>
      <w:lang w:eastAsia="ru-RU"/>
    </w:rPr>
  </w:style>
  <w:style w:type="paragraph" w:styleId="4">
    <w:name w:val="heading 4"/>
    <w:basedOn w:val="a"/>
    <w:next w:val="a"/>
    <w:link w:val="40"/>
    <w:qFormat/>
    <w:rsid w:val="00610D5B"/>
    <w:pPr>
      <w:keepNext/>
      <w:suppressAutoHyphens/>
      <w:outlineLvl w:val="3"/>
    </w:pPr>
    <w:rPr>
      <w:rFonts w:eastAsia="Times New Roman"/>
      <w:b/>
      <w:bCs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10D5B"/>
    <w:pPr>
      <w:keepNext/>
      <w:suppressAutoHyphens/>
      <w:outlineLvl w:val="4"/>
    </w:pPr>
    <w:rPr>
      <w:rFonts w:eastAsia="Times New Roman"/>
      <w:b/>
      <w:bCs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610D5B"/>
    <w:pPr>
      <w:keepNext/>
      <w:suppressAutoHyphens/>
      <w:ind w:right="283"/>
      <w:outlineLvl w:val="5"/>
    </w:pPr>
    <w:rPr>
      <w:rFonts w:eastAsia="Times New Roman"/>
      <w:b/>
      <w:bCs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610D5B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rFonts w:eastAsia="Times New Roman"/>
      <w:b/>
      <w:bCs/>
      <w:sz w:val="25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610D5B"/>
    <w:pPr>
      <w:keepNext/>
      <w:overflowPunct w:val="0"/>
      <w:autoSpaceDE w:val="0"/>
      <w:autoSpaceDN w:val="0"/>
      <w:adjustRightInd w:val="0"/>
      <w:jc w:val="left"/>
      <w:textAlignment w:val="baseline"/>
      <w:outlineLvl w:val="7"/>
    </w:pPr>
    <w:rPr>
      <w:rFonts w:eastAsia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610D5B"/>
    <w:pPr>
      <w:keepNext/>
      <w:shd w:val="clear" w:color="auto" w:fill="FFFFFF"/>
      <w:overflowPunct w:val="0"/>
      <w:autoSpaceDE w:val="0"/>
      <w:autoSpaceDN w:val="0"/>
      <w:adjustRightInd w:val="0"/>
      <w:spacing w:before="322" w:line="322" w:lineRule="exact"/>
      <w:ind w:left="29" w:firstLine="326"/>
      <w:textAlignment w:val="baseline"/>
      <w:outlineLvl w:val="8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table" w:styleId="a8">
    <w:name w:val="Table Grid"/>
    <w:basedOn w:val="a1"/>
    <w:uiPriority w:val="59"/>
    <w:rsid w:val="00C96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qFormat/>
    <w:rsid w:val="00A62F4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10D5B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610D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10D5B"/>
    <w:rPr>
      <w:rFonts w:ascii="Times New Roman" w:eastAsia="Times New Roman" w:hAnsi="Times New Roman" w:cs="Times New Roman"/>
      <w:b/>
      <w:bCs/>
      <w:color w:val="000000"/>
      <w:spacing w:val="8"/>
      <w:sz w:val="28"/>
      <w:szCs w:val="2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610D5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10D5B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610D5B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610D5B"/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10D5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10D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610D5B"/>
  </w:style>
  <w:style w:type="paragraph" w:styleId="aa">
    <w:name w:val="footer"/>
    <w:basedOn w:val="a"/>
    <w:link w:val="ab"/>
    <w:uiPriority w:val="99"/>
    <w:rsid w:val="00610D5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Cs w:val="20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610D5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610D5B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7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610D5B"/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styleId="21">
    <w:name w:val="Body Text 2"/>
    <w:basedOn w:val="a"/>
    <w:link w:val="22"/>
    <w:rsid w:val="00610D5B"/>
    <w:pPr>
      <w:suppressAutoHyphens/>
    </w:pPr>
    <w:rPr>
      <w:rFonts w:eastAsia="Times New Roman"/>
      <w:b/>
      <w:bCs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610D5B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paragraph" w:styleId="23">
    <w:name w:val="Body Text Indent 2"/>
    <w:basedOn w:val="a"/>
    <w:link w:val="24"/>
    <w:rsid w:val="00610D5B"/>
    <w:pPr>
      <w:suppressAutoHyphens/>
      <w:ind w:firstLine="720"/>
    </w:pPr>
    <w:rPr>
      <w:rFonts w:eastAsia="Times New Roman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610D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610D5B"/>
    <w:rPr>
      <w:rFonts w:eastAsia="Times New Roman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610D5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12">
    <w:name w:val="toc 1"/>
    <w:basedOn w:val="a"/>
    <w:next w:val="a"/>
    <w:semiHidden/>
    <w:rsid w:val="00610D5B"/>
    <w:pPr>
      <w:tabs>
        <w:tab w:val="right" w:leader="dot" w:pos="9355"/>
      </w:tabs>
      <w:suppressAutoHyphens/>
      <w:spacing w:line="264" w:lineRule="auto"/>
    </w:pPr>
    <w:rPr>
      <w:rFonts w:ascii="Arial" w:eastAsia="Times New Roman" w:hAnsi="Arial"/>
      <w:b/>
      <w:szCs w:val="20"/>
      <w:lang w:eastAsia="ru-RU"/>
    </w:rPr>
  </w:style>
  <w:style w:type="paragraph" w:customStyle="1" w:styleId="ae">
    <w:name w:val="Должность"/>
    <w:basedOn w:val="a"/>
    <w:next w:val="af"/>
    <w:rsid w:val="00610D5B"/>
    <w:pPr>
      <w:keepNext/>
      <w:keepLines/>
      <w:tabs>
        <w:tab w:val="left" w:pos="284"/>
      </w:tabs>
      <w:suppressAutoHyphens/>
      <w:spacing w:before="180"/>
      <w:jc w:val="left"/>
    </w:pPr>
    <w:rPr>
      <w:rFonts w:ascii="Arial" w:eastAsia="Times New Roman" w:hAnsi="Arial"/>
      <w:spacing w:val="-4"/>
      <w:sz w:val="24"/>
      <w:szCs w:val="20"/>
      <w:lang w:eastAsia="ru-RU"/>
    </w:rPr>
  </w:style>
  <w:style w:type="paragraph" w:customStyle="1" w:styleId="af">
    <w:name w:val="ФИО"/>
    <w:basedOn w:val="a"/>
    <w:next w:val="ae"/>
    <w:rsid w:val="00610D5B"/>
    <w:pPr>
      <w:keepLines/>
      <w:tabs>
        <w:tab w:val="left" w:pos="284"/>
        <w:tab w:val="left" w:pos="5670"/>
        <w:tab w:val="left" w:pos="7513"/>
      </w:tabs>
      <w:suppressAutoHyphens/>
      <w:jc w:val="left"/>
    </w:pPr>
    <w:rPr>
      <w:rFonts w:ascii="Arial" w:eastAsia="Times New Roman" w:hAnsi="Arial"/>
      <w:sz w:val="24"/>
      <w:szCs w:val="20"/>
      <w:lang w:eastAsia="ru-RU"/>
    </w:rPr>
  </w:style>
  <w:style w:type="paragraph" w:styleId="af0">
    <w:name w:val="Body Text Indent"/>
    <w:basedOn w:val="a"/>
    <w:link w:val="af1"/>
    <w:rsid w:val="00610D5B"/>
    <w:pPr>
      <w:suppressAutoHyphens/>
      <w:ind w:firstLine="709"/>
    </w:pPr>
    <w:rPr>
      <w:rFonts w:eastAsia="Times New Roman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610D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Subtitle"/>
    <w:basedOn w:val="a"/>
    <w:link w:val="af3"/>
    <w:qFormat/>
    <w:rsid w:val="00610D5B"/>
    <w:rPr>
      <w:rFonts w:eastAsia="Times New Roman"/>
      <w:b/>
      <w:bCs/>
      <w:szCs w:val="24"/>
      <w:lang w:eastAsia="ru-RU"/>
    </w:rPr>
  </w:style>
  <w:style w:type="character" w:customStyle="1" w:styleId="af3">
    <w:name w:val="Подзаголовок Знак"/>
    <w:basedOn w:val="a0"/>
    <w:link w:val="af2"/>
    <w:rsid w:val="00610D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3">
    <w:name w:val="Body Text Indent 3"/>
    <w:basedOn w:val="a"/>
    <w:link w:val="34"/>
    <w:rsid w:val="00610D5B"/>
    <w:pPr>
      <w:overflowPunct w:val="0"/>
      <w:autoSpaceDE w:val="0"/>
      <w:autoSpaceDN w:val="0"/>
      <w:adjustRightInd w:val="0"/>
      <w:ind w:firstLine="567"/>
      <w:textAlignment w:val="baseline"/>
    </w:pPr>
    <w:rPr>
      <w:rFonts w:eastAsia="Times New Roman"/>
      <w:sz w:val="26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610D5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link w:val="ConsPlusNormal0"/>
    <w:rsid w:val="00610D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610D5B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 CYR" w:eastAsia="Times New Roman" w:hAnsi="Times New Roman CYR"/>
      <w:szCs w:val="20"/>
      <w:lang w:eastAsia="ru-RU"/>
    </w:rPr>
  </w:style>
  <w:style w:type="table" w:customStyle="1" w:styleId="13">
    <w:name w:val="Сетка таблицы1"/>
    <w:basedOn w:val="a1"/>
    <w:next w:val="a8"/>
    <w:rsid w:val="00610D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"/>
    <w:basedOn w:val="a"/>
    <w:rsid w:val="00610D5B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ConsPlusTitle">
    <w:name w:val="ConsPlusTitle"/>
    <w:rsid w:val="00610D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81">
    <w:name w:val="Заголовок №8_"/>
    <w:link w:val="82"/>
    <w:rsid w:val="00610D5B"/>
    <w:rPr>
      <w:sz w:val="28"/>
      <w:szCs w:val="28"/>
      <w:shd w:val="clear" w:color="auto" w:fill="FFFFFF"/>
    </w:rPr>
  </w:style>
  <w:style w:type="character" w:customStyle="1" w:styleId="af5">
    <w:name w:val="Основной текст_"/>
    <w:link w:val="220"/>
    <w:rsid w:val="00610D5B"/>
    <w:rPr>
      <w:sz w:val="28"/>
      <w:szCs w:val="28"/>
      <w:shd w:val="clear" w:color="auto" w:fill="FFFFFF"/>
    </w:rPr>
  </w:style>
  <w:style w:type="character" w:customStyle="1" w:styleId="af6">
    <w:name w:val="Колонтитул_"/>
    <w:link w:val="af7"/>
    <w:rsid w:val="00610D5B"/>
    <w:rPr>
      <w:shd w:val="clear" w:color="auto" w:fill="FFFFFF"/>
    </w:rPr>
  </w:style>
  <w:style w:type="character" w:customStyle="1" w:styleId="12pt">
    <w:name w:val="Колонтитул + 12 pt"/>
    <w:rsid w:val="00610D5B"/>
    <w:rPr>
      <w:rFonts w:eastAsia="Times New Roman"/>
      <w:spacing w:val="0"/>
      <w:sz w:val="24"/>
      <w:szCs w:val="24"/>
      <w:shd w:val="clear" w:color="auto" w:fill="FFFFFF"/>
    </w:rPr>
  </w:style>
  <w:style w:type="paragraph" w:customStyle="1" w:styleId="82">
    <w:name w:val="Заголовок №8"/>
    <w:basedOn w:val="a"/>
    <w:link w:val="81"/>
    <w:rsid w:val="00610D5B"/>
    <w:pPr>
      <w:shd w:val="clear" w:color="auto" w:fill="FFFFFF"/>
      <w:spacing w:before="660" w:line="317" w:lineRule="exact"/>
      <w:ind w:hanging="4300"/>
      <w:jc w:val="left"/>
      <w:outlineLvl w:val="7"/>
    </w:pPr>
    <w:rPr>
      <w:rFonts w:asciiTheme="minorHAnsi" w:eastAsiaTheme="minorHAnsi" w:hAnsiTheme="minorHAnsi" w:cstheme="minorBidi"/>
    </w:rPr>
  </w:style>
  <w:style w:type="paragraph" w:customStyle="1" w:styleId="220">
    <w:name w:val="Основной текст22"/>
    <w:basedOn w:val="a"/>
    <w:link w:val="af5"/>
    <w:rsid w:val="00610D5B"/>
    <w:pPr>
      <w:shd w:val="clear" w:color="auto" w:fill="FFFFFF"/>
      <w:spacing w:before="300" w:line="360" w:lineRule="exact"/>
      <w:ind w:hanging="4320"/>
    </w:pPr>
    <w:rPr>
      <w:rFonts w:asciiTheme="minorHAnsi" w:eastAsiaTheme="minorHAnsi" w:hAnsiTheme="minorHAnsi" w:cstheme="minorBidi"/>
    </w:rPr>
  </w:style>
  <w:style w:type="paragraph" w:customStyle="1" w:styleId="af7">
    <w:name w:val="Колонтитул"/>
    <w:basedOn w:val="a"/>
    <w:link w:val="af6"/>
    <w:rsid w:val="00610D5B"/>
    <w:pPr>
      <w:shd w:val="clear" w:color="auto" w:fill="FFFFFF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af8">
    <w:name w:val="footnote text"/>
    <w:basedOn w:val="a"/>
    <w:link w:val="af9"/>
    <w:rsid w:val="00610D5B"/>
    <w:pPr>
      <w:autoSpaceDE w:val="0"/>
      <w:autoSpaceDN w:val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rsid w:val="00610D5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rsid w:val="00610D5B"/>
    <w:rPr>
      <w:vertAlign w:val="superscript"/>
    </w:rPr>
  </w:style>
  <w:style w:type="character" w:customStyle="1" w:styleId="apple-converted-space">
    <w:name w:val="apple-converted-space"/>
    <w:basedOn w:val="a0"/>
    <w:rsid w:val="00610D5B"/>
  </w:style>
  <w:style w:type="paragraph" w:customStyle="1" w:styleId="2-">
    <w:name w:val="2-"/>
    <w:basedOn w:val="a"/>
    <w:rsid w:val="00610D5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TNR12">
    <w:name w:val="TNR12 Обычный"/>
    <w:basedOn w:val="a"/>
    <w:link w:val="TNR120"/>
    <w:qFormat/>
    <w:rsid w:val="00610D5B"/>
    <w:pPr>
      <w:spacing w:line="360" w:lineRule="auto"/>
      <w:ind w:firstLine="567"/>
    </w:pPr>
    <w:rPr>
      <w:rFonts w:eastAsia="Times New Roman"/>
      <w:sz w:val="24"/>
      <w:szCs w:val="24"/>
      <w:lang w:val="x-none" w:bidi="en-US"/>
    </w:rPr>
  </w:style>
  <w:style w:type="character" w:customStyle="1" w:styleId="TNR120">
    <w:name w:val="TNR12 Обычный Знак"/>
    <w:link w:val="TNR12"/>
    <w:rsid w:val="00610D5B"/>
    <w:rPr>
      <w:rFonts w:ascii="Times New Roman" w:eastAsia="Times New Roman" w:hAnsi="Times New Roman" w:cs="Times New Roman"/>
      <w:sz w:val="24"/>
      <w:szCs w:val="24"/>
      <w:lang w:val="x-none" w:bidi="en-US"/>
    </w:rPr>
  </w:style>
  <w:style w:type="character" w:customStyle="1" w:styleId="25">
    <w:name w:val="Основной текст (2)_"/>
    <w:link w:val="26"/>
    <w:rsid w:val="00747993"/>
    <w:rPr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747993"/>
    <w:pPr>
      <w:widowControl w:val="0"/>
      <w:shd w:val="clear" w:color="auto" w:fill="FFFFFF"/>
      <w:spacing w:line="298" w:lineRule="exact"/>
      <w:ind w:hanging="1220"/>
      <w:jc w:val="right"/>
    </w:pPr>
    <w:rPr>
      <w:rFonts w:asciiTheme="minorHAnsi" w:eastAsiaTheme="minorHAnsi" w:hAnsiTheme="minorHAnsi" w:cstheme="minorBidi"/>
      <w:sz w:val="26"/>
      <w:szCs w:val="26"/>
    </w:rPr>
  </w:style>
  <w:style w:type="paragraph" w:styleId="afb">
    <w:name w:val="No Spacing"/>
    <w:uiPriority w:val="1"/>
    <w:qFormat/>
    <w:rsid w:val="0087237A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78066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189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41046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9C4F8-5A2C-4AA7-A47D-0B60087DE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Корогодина Ирина Базарбаевна</cp:lastModifiedBy>
  <cp:revision>39</cp:revision>
  <cp:lastPrinted>2026-04-28T07:57:00Z</cp:lastPrinted>
  <dcterms:created xsi:type="dcterms:W3CDTF">2023-10-04T11:18:00Z</dcterms:created>
  <dcterms:modified xsi:type="dcterms:W3CDTF">2026-06-24T11:53:00Z</dcterms:modified>
</cp:coreProperties>
</file>