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>В каком году был основан Саратов?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1586 г. </w:t>
      </w:r>
    </w:p>
    <w:p w:rsidR="009E3EF2" w:rsidRPr="009E3EF2" w:rsidRDefault="009E3EF2" w:rsidP="009E3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1589 г.</w:t>
      </w:r>
    </w:p>
    <w:p w:rsidR="009E3EF2" w:rsidRPr="009E3EF2" w:rsidRDefault="009E3EF2" w:rsidP="009E3EF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1590 г.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В каком году было завершено строительство Троицкого собора г. Саратова?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1695 г.</w:t>
      </w:r>
    </w:p>
    <w:p w:rsidR="009E3EF2" w:rsidRPr="009E3EF2" w:rsidRDefault="009E3EF2" w:rsidP="009E3E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1701 г.</w:t>
      </w:r>
    </w:p>
    <w:p w:rsidR="009E3EF2" w:rsidRPr="009E3EF2" w:rsidRDefault="009E3EF2" w:rsidP="009E3EF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1756 г.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3"/>
        <w:numPr>
          <w:ilvl w:val="0"/>
          <w:numId w:val="1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>Кто из губернаторов Саратовской губернии являлся инициатором строительства деревянного театра на Хлебной площади в 1810 году?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 М. Фадеев;</w:t>
      </w:r>
    </w:p>
    <w:p w:rsidR="009E3EF2" w:rsidRPr="009E3EF2" w:rsidRDefault="009E3EF2" w:rsidP="009E3E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9E3EF2">
        <w:rPr>
          <w:rFonts w:ascii="PT Astra Serif" w:hAnsi="PT Astra Serif"/>
          <w:sz w:val="28"/>
          <w:szCs w:val="28"/>
        </w:rPr>
        <w:t>И. М.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E3EF2">
        <w:rPr>
          <w:rFonts w:ascii="PT Astra Serif" w:hAnsi="PT Astra Serif"/>
          <w:sz w:val="28"/>
          <w:szCs w:val="28"/>
        </w:rPr>
        <w:t>Бибиков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 Д. Панчулидзев.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>В каком году и кем была основана Покровская слобода?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1747 г. украинскими чумаками;</w:t>
      </w:r>
    </w:p>
    <w:p w:rsidR="009E3EF2" w:rsidRPr="009E3EF2" w:rsidRDefault="009E3EF2" w:rsidP="009E3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1767 г. немецкими колонистами;</w:t>
      </w:r>
    </w:p>
    <w:p w:rsidR="009E3EF2" w:rsidRPr="009E3EF2" w:rsidRDefault="009E3EF2" w:rsidP="009E3EF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1671 г. волжскими казаками.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Кто являлся первым председателем </w:t>
      </w:r>
      <w:proofErr w:type="gramStart"/>
      <w:r w:rsidRPr="009E3EF2">
        <w:rPr>
          <w:rFonts w:ascii="PT Astra Serif" w:eastAsia="Calibri" w:hAnsi="PT Astra Serif" w:cs="Times New Roman"/>
          <w:b/>
          <w:sz w:val="28"/>
          <w:szCs w:val="28"/>
        </w:rPr>
        <w:t>Саратовского</w:t>
      </w:r>
      <w:proofErr w:type="gramEnd"/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proofErr w:type="spellStart"/>
      <w:r w:rsidRPr="009E3EF2">
        <w:rPr>
          <w:rFonts w:ascii="PT Astra Serif" w:eastAsia="Calibri" w:hAnsi="PT Astra Serif" w:cs="Times New Roman"/>
          <w:b/>
          <w:sz w:val="28"/>
          <w:szCs w:val="28"/>
        </w:rPr>
        <w:t>губисполкома</w:t>
      </w:r>
      <w:proofErr w:type="spellEnd"/>
      <w:r w:rsidRPr="009E3EF2">
        <w:rPr>
          <w:rFonts w:ascii="PT Astra Serif" w:eastAsia="Calibri" w:hAnsi="PT Astra Serif" w:cs="Times New Roman"/>
          <w:b/>
          <w:sz w:val="28"/>
          <w:szCs w:val="28"/>
        </w:rPr>
        <w:t>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В. А. </w:t>
      </w:r>
      <w:proofErr w:type="spellStart"/>
      <w:r w:rsidRPr="009E3EF2">
        <w:rPr>
          <w:rFonts w:ascii="PT Astra Serif" w:eastAsia="Calibri" w:hAnsi="PT Astra Serif" w:cs="Times New Roman"/>
          <w:sz w:val="28"/>
          <w:szCs w:val="28"/>
        </w:rPr>
        <w:t>Радус-Зенькович</w:t>
      </w:r>
      <w:proofErr w:type="spellEnd"/>
      <w:r w:rsidRPr="009E3EF2">
        <w:rPr>
          <w:rFonts w:ascii="PT Astra Serif" w:eastAsia="Calibri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В. П. </w:t>
      </w:r>
      <w:proofErr w:type="gramStart"/>
      <w:r w:rsidRPr="009E3EF2">
        <w:rPr>
          <w:rFonts w:ascii="PT Astra Serif" w:eastAsia="Calibri" w:hAnsi="PT Astra Serif" w:cs="Times New Roman"/>
          <w:sz w:val="28"/>
          <w:szCs w:val="28"/>
        </w:rPr>
        <w:t>Антонов-Саратовский</w:t>
      </w:r>
      <w:proofErr w:type="gramEnd"/>
      <w:r w:rsidRPr="009E3EF2">
        <w:rPr>
          <w:rFonts w:ascii="PT Astra Serif" w:eastAsia="Calibri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В. П. </w:t>
      </w:r>
      <w:proofErr w:type="spellStart"/>
      <w:r w:rsidRPr="009E3EF2">
        <w:rPr>
          <w:rFonts w:ascii="PT Astra Serif" w:eastAsia="Calibri" w:hAnsi="PT Astra Serif" w:cs="Times New Roman"/>
          <w:sz w:val="28"/>
          <w:szCs w:val="28"/>
        </w:rPr>
        <w:t>Милютин</w:t>
      </w:r>
      <w:proofErr w:type="spellEnd"/>
      <w:r w:rsidRPr="009E3EF2">
        <w:rPr>
          <w:rFonts w:ascii="PT Astra Serif" w:eastAsia="Calibri" w:hAnsi="PT Astra Serif" w:cs="Times New Roman"/>
          <w:sz w:val="28"/>
          <w:szCs w:val="28"/>
        </w:rPr>
        <w:t>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Какой закон в области сохранения, использования и государственной охраны объектов культурного наследия (памятников истории и культуры) является базовым?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Style w:val="10"/>
          <w:rFonts w:ascii="PT Astra Serif" w:eastAsiaTheme="minorEastAsia" w:hAnsi="PT Astra Serif"/>
        </w:rPr>
      </w:pPr>
    </w:p>
    <w:p w:rsidR="009E3EF2" w:rsidRPr="009E3EF2" w:rsidRDefault="009E3EF2" w:rsidP="009E3EF2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6"/>
          <w:rFonts w:ascii="PT Astra Serif" w:hAnsi="PT Astra Serif"/>
          <w:b w:val="0"/>
        </w:rPr>
      </w:pPr>
      <w:r w:rsidRPr="009E3EF2">
        <w:rPr>
          <w:rStyle w:val="a6"/>
          <w:rFonts w:ascii="PT Astra Serif" w:hAnsi="PT Astra Serif"/>
          <w:b w:val="0"/>
          <w:sz w:val="28"/>
          <w:szCs w:val="28"/>
        </w:rPr>
        <w:t xml:space="preserve">Конвенция «Об охране нематериального культурного наследия» от 20.04.2006 г.;  </w:t>
      </w:r>
    </w:p>
    <w:p w:rsidR="009E3EF2" w:rsidRPr="009E3EF2" w:rsidRDefault="009E3EF2" w:rsidP="009E3EF2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6"/>
          <w:rFonts w:ascii="PT Astra Serif" w:hAnsi="PT Astra Serif"/>
          <w:b w:val="0"/>
          <w:sz w:val="28"/>
          <w:szCs w:val="28"/>
        </w:rPr>
      </w:pPr>
      <w:r w:rsidRPr="009E3EF2">
        <w:rPr>
          <w:rStyle w:val="a6"/>
          <w:rFonts w:ascii="PT Astra Serif" w:hAnsi="PT Astra Serif"/>
          <w:b w:val="0"/>
          <w:sz w:val="28"/>
          <w:szCs w:val="28"/>
        </w:rPr>
        <w:t>ст. 44 Конституции Российской Федерации;</w:t>
      </w:r>
    </w:p>
    <w:p w:rsidR="009E3EF2" w:rsidRPr="009E3EF2" w:rsidRDefault="009E3EF2" w:rsidP="009E3EF2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a6"/>
          <w:rFonts w:ascii="PT Astra Serif" w:hAnsi="PT Astra Serif"/>
          <w:b w:val="0"/>
          <w:sz w:val="28"/>
          <w:szCs w:val="28"/>
        </w:rPr>
      </w:pPr>
      <w:r w:rsidRPr="009E3EF2">
        <w:rPr>
          <w:rStyle w:val="a6"/>
          <w:rFonts w:ascii="PT Astra Serif" w:hAnsi="PT Astra Serif"/>
          <w:b w:val="0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Федерации».</w:t>
      </w:r>
    </w:p>
    <w:p w:rsidR="009E3EF2" w:rsidRPr="009E3EF2" w:rsidRDefault="009E3EF2" w:rsidP="009E3EF2">
      <w:pPr>
        <w:pStyle w:val="a5"/>
        <w:spacing w:after="0" w:line="240" w:lineRule="auto"/>
        <w:ind w:left="0"/>
        <w:jc w:val="both"/>
        <w:rPr>
          <w:rStyle w:val="a6"/>
          <w:rFonts w:ascii="PT Astra Serif" w:hAnsi="PT Astra Serif"/>
          <w:b w:val="0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lastRenderedPageBreak/>
        <w:t>В каком стиле построено здание русской классической гимназии (бывшей семинарии) на Музейной площади?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барокко;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E3EF2" w:rsidRPr="009E3EF2" w:rsidRDefault="009E3EF2" w:rsidP="009E3E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русского классицизма;</w:t>
      </w:r>
    </w:p>
    <w:p w:rsidR="009E3EF2" w:rsidRPr="009E3EF2" w:rsidRDefault="009E3EF2" w:rsidP="009E3E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эклектики.</w:t>
      </w:r>
    </w:p>
    <w:p w:rsidR="009E3EF2" w:rsidRPr="009E3EF2" w:rsidRDefault="009E3EF2" w:rsidP="009E3EF2">
      <w:pPr>
        <w:pStyle w:val="a5"/>
        <w:spacing w:after="0" w:line="240" w:lineRule="auto"/>
        <w:ind w:left="0"/>
        <w:jc w:val="both"/>
        <w:rPr>
          <w:rStyle w:val="a6"/>
          <w:rFonts w:ascii="PT Astra Serif" w:hAnsi="PT Astra Serif"/>
          <w:b w:val="0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Какое здание не входит в ансамбль Саратовского университета?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здание корпуса № 1;</w:t>
      </w:r>
    </w:p>
    <w:p w:rsidR="009E3EF2" w:rsidRPr="009E3EF2" w:rsidRDefault="009E3EF2" w:rsidP="009E3E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здание научной библиотеки;</w:t>
      </w:r>
    </w:p>
    <w:p w:rsidR="009E3EF2" w:rsidRPr="009E3EF2" w:rsidRDefault="009E3EF2" w:rsidP="009E3EF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здание корпуса № 3.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theme="majorBidi"/>
          <w:b/>
          <w:bCs/>
          <w:color w:val="4F81BD" w:themeColor="accent1"/>
          <w:sz w:val="26"/>
          <w:szCs w:val="26"/>
        </w:rPr>
      </w:pPr>
    </w:p>
    <w:p w:rsidR="009E3EF2" w:rsidRPr="009E3EF2" w:rsidRDefault="009E3EF2" w:rsidP="009E3EF2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b/>
          <w:sz w:val="28"/>
          <w:szCs w:val="28"/>
        </w:rPr>
        <w:t xml:space="preserve">Кто из русских композиторов написал песню «Калинка»,  впервые исполненную в Саратове? </w:t>
      </w:r>
    </w:p>
    <w:p w:rsidR="009E3EF2" w:rsidRPr="009E3EF2" w:rsidRDefault="009E3EF2" w:rsidP="009E3EF2">
      <w:pPr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E3EF2" w:rsidRPr="009E3EF2" w:rsidRDefault="009E3EF2" w:rsidP="009E3EF2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sz w:val="28"/>
          <w:szCs w:val="28"/>
        </w:rPr>
        <w:t xml:space="preserve">В.С. </w:t>
      </w:r>
      <w:proofErr w:type="spellStart"/>
      <w:r w:rsidRPr="009E3EF2">
        <w:rPr>
          <w:rFonts w:ascii="PT Astra Serif" w:eastAsia="Times New Roman" w:hAnsi="PT Astra Serif" w:cs="Times New Roman"/>
          <w:sz w:val="28"/>
          <w:szCs w:val="28"/>
        </w:rPr>
        <w:t>Мишле</w:t>
      </w:r>
      <w:proofErr w:type="spellEnd"/>
      <w:r w:rsidRPr="009E3EF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PT Astra Serif" w:eastAsia="Andale Sans UI" w:hAnsi="PT Astra Serif" w:cs="Times New Roman"/>
          <w:kern w:val="3"/>
          <w:sz w:val="28"/>
          <w:szCs w:val="28"/>
          <w:lang w:val="de-DE" w:eastAsia="ja-JP" w:bidi="fa-IR"/>
        </w:rPr>
      </w:pPr>
      <w:r w:rsidRPr="009E3EF2">
        <w:rPr>
          <w:rFonts w:ascii="PT Astra Serif" w:eastAsia="Times New Roman" w:hAnsi="PT Astra Serif" w:cs="Times New Roman"/>
          <w:sz w:val="28"/>
          <w:szCs w:val="28"/>
        </w:rPr>
        <w:t xml:space="preserve">Е.М. </w:t>
      </w:r>
      <w:proofErr w:type="spellStart"/>
      <w:r w:rsidRPr="009E3EF2">
        <w:rPr>
          <w:rFonts w:ascii="PT Astra Serif" w:eastAsia="Times New Roman" w:hAnsi="PT Astra Serif" w:cs="Times New Roman"/>
          <w:sz w:val="28"/>
          <w:szCs w:val="28"/>
        </w:rPr>
        <w:t>Бикташев</w:t>
      </w:r>
      <w:proofErr w:type="spellEnd"/>
      <w:r w:rsidRPr="009E3EF2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</w:p>
    <w:p w:rsidR="009E3EF2" w:rsidRPr="009E3EF2" w:rsidRDefault="009E3EF2" w:rsidP="009E3EF2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bCs/>
          <w:sz w:val="28"/>
          <w:szCs w:val="28"/>
        </w:rPr>
        <w:t>И.П. Ларионов.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Кем был основан первый стационарный русский цирк в Саратове?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1"/>
        </w:numPr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братья Никитины (Петр, Дмитрий и Аким);</w:t>
      </w:r>
    </w:p>
    <w:p w:rsidR="009E3EF2" w:rsidRPr="009E3EF2" w:rsidRDefault="009E3EF2" w:rsidP="009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клоун А.Л. Дуров;</w:t>
      </w:r>
    </w:p>
    <w:p w:rsidR="009E3EF2" w:rsidRPr="009E3EF2" w:rsidRDefault="009E3EF2" w:rsidP="009E3EF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борец И.М. </w:t>
      </w:r>
      <w:proofErr w:type="spellStart"/>
      <w:r w:rsidRPr="009E3EF2">
        <w:rPr>
          <w:rFonts w:ascii="PT Astra Serif" w:eastAsia="Calibri" w:hAnsi="PT Astra Serif" w:cs="Times New Roman"/>
          <w:sz w:val="28"/>
          <w:szCs w:val="28"/>
        </w:rPr>
        <w:t>Заикин</w:t>
      </w:r>
      <w:proofErr w:type="spellEnd"/>
      <w:r w:rsidRPr="009E3EF2">
        <w:rPr>
          <w:rFonts w:ascii="PT Astra Serif" w:eastAsia="Calibri" w:hAnsi="PT Astra Serif" w:cs="Times New Roman"/>
          <w:sz w:val="28"/>
          <w:szCs w:val="28"/>
        </w:rPr>
        <w:t>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 Кто является автором известной картины «Купание красного коня»?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В.Э. Борисов-</w:t>
      </w:r>
      <w:proofErr w:type="spellStart"/>
      <w:r w:rsidRPr="009E3EF2">
        <w:rPr>
          <w:rFonts w:ascii="PT Astra Serif" w:hAnsi="PT Astra Serif"/>
          <w:sz w:val="28"/>
          <w:szCs w:val="28"/>
        </w:rPr>
        <w:t>Мусатов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П.В. Кузнецов;</w:t>
      </w:r>
    </w:p>
    <w:p w:rsidR="009E3EF2" w:rsidRPr="009E3EF2" w:rsidRDefault="009E3EF2" w:rsidP="009E3EF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К.С. Петров-Водкин.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В каком году образована Саратовская область?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3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1928 г.</w:t>
      </w:r>
    </w:p>
    <w:p w:rsidR="009E3EF2" w:rsidRPr="009E3EF2" w:rsidRDefault="009E3EF2" w:rsidP="009E3EF2">
      <w:pPr>
        <w:pStyle w:val="a5"/>
        <w:numPr>
          <w:ilvl w:val="0"/>
          <w:numId w:val="13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1934 г.</w:t>
      </w:r>
    </w:p>
    <w:p w:rsidR="009E3EF2" w:rsidRPr="009E3EF2" w:rsidRDefault="009E3EF2" w:rsidP="009E3EF2">
      <w:pPr>
        <w:pStyle w:val="a5"/>
        <w:numPr>
          <w:ilvl w:val="0"/>
          <w:numId w:val="13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1936 г. 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9E3EF2">
        <w:rPr>
          <w:rFonts w:ascii="PT Astra Serif" w:hAnsi="PT Astra Serif"/>
          <w:b/>
          <w:sz w:val="28"/>
          <w:szCs w:val="28"/>
        </w:rPr>
        <w:t>Имя</w:t>
      </w:r>
      <w:proofErr w:type="gramEnd"/>
      <w:r w:rsidRPr="009E3EF2">
        <w:rPr>
          <w:rFonts w:ascii="PT Astra Serif" w:hAnsi="PT Astra Serif"/>
          <w:b/>
          <w:sz w:val="28"/>
          <w:szCs w:val="28"/>
        </w:rPr>
        <w:t xml:space="preserve"> какого общественного деятеля было присвоено Саратовскому университету в 1923 году?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4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Н.Г. Чернышевского;</w:t>
      </w:r>
    </w:p>
    <w:p w:rsidR="009E3EF2" w:rsidRPr="009E3EF2" w:rsidRDefault="009E3EF2" w:rsidP="009E3EF2">
      <w:pPr>
        <w:pStyle w:val="a5"/>
        <w:numPr>
          <w:ilvl w:val="0"/>
          <w:numId w:val="14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В.И. Ленина;</w:t>
      </w:r>
    </w:p>
    <w:p w:rsidR="009E3EF2" w:rsidRPr="009E3EF2" w:rsidRDefault="009E3EF2" w:rsidP="009E3EF2">
      <w:pPr>
        <w:pStyle w:val="a5"/>
        <w:numPr>
          <w:ilvl w:val="0"/>
          <w:numId w:val="14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lastRenderedPageBreak/>
        <w:t>М.А. Бакунина.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Назовите одно из зданий в Саратове, которое построено в стиле модерн: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5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Троицкий собор (</w:t>
      </w:r>
      <w:proofErr w:type="gramStart"/>
      <w:r w:rsidRPr="009E3EF2">
        <w:rPr>
          <w:rFonts w:ascii="PT Astra Serif" w:hAnsi="PT Astra Serif"/>
          <w:sz w:val="28"/>
          <w:szCs w:val="28"/>
        </w:rPr>
        <w:t>Музейная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пл.);</w:t>
      </w:r>
    </w:p>
    <w:p w:rsidR="009E3EF2" w:rsidRPr="009E3EF2" w:rsidRDefault="009E3EF2" w:rsidP="009E3EF2">
      <w:pPr>
        <w:pStyle w:val="a5"/>
        <w:numPr>
          <w:ilvl w:val="0"/>
          <w:numId w:val="15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особняк Рейнеке (ул. </w:t>
      </w:r>
      <w:proofErr w:type="gramStart"/>
      <w:r w:rsidRPr="009E3EF2">
        <w:rPr>
          <w:rFonts w:ascii="PT Astra Serif" w:hAnsi="PT Astra Serif"/>
          <w:sz w:val="28"/>
          <w:szCs w:val="28"/>
        </w:rPr>
        <w:t>Соборная</w:t>
      </w:r>
      <w:proofErr w:type="gramEnd"/>
      <w:r w:rsidRPr="009E3EF2">
        <w:rPr>
          <w:rFonts w:ascii="PT Astra Serif" w:hAnsi="PT Astra Serif"/>
          <w:sz w:val="28"/>
          <w:szCs w:val="28"/>
        </w:rPr>
        <w:t>);</w:t>
      </w:r>
    </w:p>
    <w:p w:rsidR="009E3EF2" w:rsidRPr="009E3EF2" w:rsidRDefault="009E3EF2" w:rsidP="009E3EF2">
      <w:pPr>
        <w:pStyle w:val="a5"/>
        <w:numPr>
          <w:ilvl w:val="0"/>
          <w:numId w:val="15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здание музея краеведения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/>
          <w:sz w:val="28"/>
          <w:szCs w:val="28"/>
        </w:rPr>
        <w:t>(</w:t>
      </w:r>
      <w:proofErr w:type="gramStart"/>
      <w:r w:rsidRPr="009E3EF2">
        <w:rPr>
          <w:rFonts w:ascii="PT Astra Serif" w:hAnsi="PT Astra Serif"/>
          <w:sz w:val="28"/>
          <w:szCs w:val="28"/>
        </w:rPr>
        <w:t>Музейная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пл.).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Каковы основные особенности модерна в архитектуре?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color w:val="202124"/>
          <w:sz w:val="28"/>
          <w:szCs w:val="28"/>
          <w:shd w:val="clear" w:color="auto" w:fill="FFFFFF"/>
        </w:rPr>
        <w:t xml:space="preserve">гармония, упорядоченность и простота форм, геометрически правильные объемы; </w:t>
      </w: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использование элементов ордера античной 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архитектуры;</w:t>
      </w:r>
    </w:p>
    <w:p w:rsidR="009E3EF2" w:rsidRPr="009E3EF2" w:rsidRDefault="009E3EF2" w:rsidP="009E3E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возможность смешивания разных школ и направлений и влияние функций зданий на их оформление;</w:t>
      </w:r>
    </w:p>
    <w:p w:rsidR="009E3EF2" w:rsidRPr="009E3EF2" w:rsidRDefault="009E3EF2" w:rsidP="009E3EF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отказ от традиционных классических архитектурных принципов — симметрии, ордера и античного декора фасадов.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Назовите дату сдачи в эксплуатацию Саратовского железнодорожного моста: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1929 г.</w:t>
      </w:r>
    </w:p>
    <w:p w:rsidR="009E3EF2" w:rsidRPr="009E3EF2" w:rsidRDefault="009E3EF2" w:rsidP="009E3EF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1935 г</w:t>
      </w:r>
      <w:r w:rsidRPr="009E3EF2">
        <w:rPr>
          <w:rFonts w:ascii="PT Astra Serif" w:hAnsi="PT Astra Serif"/>
          <w:sz w:val="28"/>
          <w:szCs w:val="28"/>
        </w:rPr>
        <w:t>.</w:t>
      </w:r>
    </w:p>
    <w:p w:rsidR="009E3EF2" w:rsidRPr="009E3EF2" w:rsidRDefault="009E3EF2" w:rsidP="009E3EF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1940 г.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>Какое высшее учебное заведение было эвакуировано в годы Великой Отечественной войны в Саратовскую область?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Ленинградский </w:t>
      </w:r>
      <w:r w:rsidRPr="009E3EF2">
        <w:rPr>
          <w:rFonts w:ascii="PT Astra Serif" w:hAnsi="PT Astra Serif" w:cs="Times New Roman"/>
          <w:iCs/>
          <w:sz w:val="28"/>
          <w:szCs w:val="28"/>
          <w:shd w:val="clear" w:color="auto" w:fill="FFFFFF"/>
        </w:rPr>
        <w:t>государственный</w:t>
      </w:r>
      <w:r w:rsidRPr="009E3EF2">
        <w:rPr>
          <w:rFonts w:ascii="PT Astra Serif" w:hAnsi="PT Astra Serif" w:cs="Times New Roman"/>
          <w:sz w:val="28"/>
          <w:szCs w:val="28"/>
        </w:rPr>
        <w:t xml:space="preserve"> университет; </w:t>
      </w:r>
    </w:p>
    <w:p w:rsidR="009E3EF2" w:rsidRPr="009E3EF2" w:rsidRDefault="009E3EF2" w:rsidP="009E3E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Смоленский государственный педагогический институт;</w:t>
      </w:r>
    </w:p>
    <w:p w:rsidR="009E3EF2" w:rsidRPr="009E3EF2" w:rsidRDefault="009E3EF2" w:rsidP="009E3EF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iCs/>
          <w:sz w:val="28"/>
          <w:szCs w:val="28"/>
          <w:shd w:val="clear" w:color="auto" w:fill="FFFFFF"/>
        </w:rPr>
        <w:t>Киевский государственный университет.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>В каком году предпринимались массированные налеты немецкой авиации на Саратов?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летом 1941 г.</w:t>
      </w:r>
    </w:p>
    <w:p w:rsidR="009E3EF2" w:rsidRPr="009E3EF2" w:rsidRDefault="009E3EF2" w:rsidP="009E3E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осенью 1942 г.</w:t>
      </w:r>
    </w:p>
    <w:p w:rsidR="009E3EF2" w:rsidRPr="009E3EF2" w:rsidRDefault="009E3EF2" w:rsidP="009E3E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весной 1944 г.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Назовите дату первого полёта человека в Космос: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4 октября 1957 г.</w:t>
      </w:r>
    </w:p>
    <w:p w:rsidR="009E3EF2" w:rsidRPr="009E3EF2" w:rsidRDefault="009E3EF2" w:rsidP="009E3EF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12 апреля 1961 г.</w:t>
      </w:r>
    </w:p>
    <w:p w:rsidR="009E3EF2" w:rsidRPr="009E3EF2" w:rsidRDefault="009E3EF2" w:rsidP="009E3EF2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6 августа 1961 г.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Чье имя носит Парк покорителей Космоса, построенный в 2019-2021 годах в Саратовской области?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Ю.А. Гагарина;</w:t>
      </w:r>
    </w:p>
    <w:p w:rsidR="009E3EF2" w:rsidRPr="009E3EF2" w:rsidRDefault="009E3EF2" w:rsidP="009E3EF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С.П. Королёва;</w:t>
      </w:r>
    </w:p>
    <w:p w:rsidR="009E3EF2" w:rsidRPr="009E3EF2" w:rsidRDefault="009E3EF2" w:rsidP="009E3EF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К.Э. Циолковского.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Назовите имя народного артиста СССР, долгое время руководившего Саратовским театром юного зрителя: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И.А. Слонов;</w:t>
      </w:r>
    </w:p>
    <w:p w:rsidR="009E3EF2" w:rsidRPr="009E3EF2" w:rsidRDefault="009E3EF2" w:rsidP="009E3EF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Ю.П. Киселев;</w:t>
      </w:r>
    </w:p>
    <w:p w:rsidR="009E3EF2" w:rsidRPr="009E3EF2" w:rsidRDefault="009E3EF2" w:rsidP="009E3EF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Л.А. Сметанников.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Кто является автором памятника Н.Г. Чернышевскому у парка «Липки»?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Ю.И. </w:t>
      </w:r>
      <w:proofErr w:type="spellStart"/>
      <w:r w:rsidRPr="009E3EF2">
        <w:rPr>
          <w:rFonts w:ascii="PT Astra Serif" w:hAnsi="PT Astra Serif"/>
          <w:sz w:val="28"/>
          <w:szCs w:val="28"/>
        </w:rPr>
        <w:t>Менякин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; </w:t>
      </w:r>
    </w:p>
    <w:p w:rsidR="009E3EF2" w:rsidRPr="009E3EF2" w:rsidRDefault="009E3EF2" w:rsidP="009E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А.П. Кибальников;</w:t>
      </w:r>
    </w:p>
    <w:p w:rsidR="009E3EF2" w:rsidRPr="009E3EF2" w:rsidRDefault="009E3EF2" w:rsidP="009E3EF2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В.В. </w:t>
      </w:r>
      <w:proofErr w:type="spellStart"/>
      <w:r w:rsidRPr="009E3EF2">
        <w:rPr>
          <w:rFonts w:ascii="PT Astra Serif" w:hAnsi="PT Astra Serif"/>
          <w:sz w:val="28"/>
          <w:szCs w:val="28"/>
        </w:rPr>
        <w:t>Ракчеев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 xml:space="preserve">Назовите </w:t>
      </w:r>
      <w:r w:rsidRPr="009E3EF2">
        <w:rPr>
          <w:rFonts w:ascii="PT Astra Serif" w:hAnsi="PT Astra Serif" w:cs="Times New Roman"/>
          <w:b/>
          <w:color w:val="202122"/>
          <w:sz w:val="28"/>
          <w:szCs w:val="28"/>
          <w:shd w:val="clear" w:color="auto" w:fill="FFFFFF"/>
        </w:rPr>
        <w:t>международный кинофестиваль документальной мелодрамы, проходящий в 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Саратове с 2004 года: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«Саратовские страдания»;</w:t>
      </w:r>
    </w:p>
    <w:p w:rsidR="009E3EF2" w:rsidRPr="009E3EF2" w:rsidRDefault="009E3EF2" w:rsidP="009E3EF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«Роза ветров»;</w:t>
      </w:r>
    </w:p>
    <w:p w:rsidR="009E3EF2" w:rsidRPr="009E3EF2" w:rsidRDefault="009E3EF2" w:rsidP="009E3EF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«Волжская волна».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Какое место в России (в ее современных границах) занимал Саратов по численности населения по переписи 1897 года?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Второе место;</w:t>
      </w:r>
    </w:p>
    <w:p w:rsidR="009E3EF2" w:rsidRPr="009E3EF2" w:rsidRDefault="009E3EF2" w:rsidP="009E3EF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Третье место;</w:t>
      </w:r>
    </w:p>
    <w:p w:rsidR="009E3EF2" w:rsidRPr="009E3EF2" w:rsidRDefault="009E3EF2" w:rsidP="009E3EF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Седьмое место.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Назовите самолет-истребитель, выпускавшийся на авиационном заводе Саратова в годы Великой Отечественной войны: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ЯК;</w:t>
      </w:r>
    </w:p>
    <w:p w:rsidR="009E3EF2" w:rsidRPr="009E3EF2" w:rsidRDefault="009E3EF2" w:rsidP="009E3EF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МИГ;</w:t>
      </w:r>
    </w:p>
    <w:p w:rsidR="009E3EF2" w:rsidRPr="009E3EF2" w:rsidRDefault="009E3EF2" w:rsidP="009E3EF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ИЛ.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Назовите историка, который длительное время жил и работал в Саратове: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В.О. Ключевский;</w:t>
      </w:r>
    </w:p>
    <w:p w:rsidR="009E3EF2" w:rsidRPr="009E3EF2" w:rsidRDefault="009E3EF2" w:rsidP="009E3EF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С.Ф. Платонов;</w:t>
      </w:r>
    </w:p>
    <w:p w:rsidR="009E3EF2" w:rsidRPr="009E3EF2" w:rsidRDefault="009E3EF2" w:rsidP="009E3EF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Н.И. Костомаров.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Какая из центральных улиц названа в честь Героя Советского Союза, летчика, отличившегося в боях на озере Халхин-Гол (до 1940 года именовалась ул. </w:t>
      </w:r>
      <w:proofErr w:type="spellStart"/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Камышинская</w:t>
      </w:r>
      <w:proofErr w:type="spellEnd"/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)?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ул. В.Г. Рахова; </w:t>
      </w:r>
    </w:p>
    <w:p w:rsidR="009E3EF2" w:rsidRPr="009E3EF2" w:rsidRDefault="009E3EF2" w:rsidP="009E3EF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ул. Д.В. </w:t>
      </w:r>
      <w:proofErr w:type="spell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Емлютина</w:t>
      </w:r>
      <w:proofErr w:type="spellEnd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ул. И.С. </w:t>
      </w:r>
      <w:proofErr w:type="spell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Кутякова</w:t>
      </w:r>
      <w:proofErr w:type="spellEnd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 xml:space="preserve">Какое из высших учебных заведений Саратова учреждено в 1995 году? (История этого учебного заведения началась в 1922 году)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Педагогический институт; </w:t>
      </w:r>
    </w:p>
    <w:p w:rsidR="009E3EF2" w:rsidRPr="009E3EF2" w:rsidRDefault="009E3EF2" w:rsidP="009E3EF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Поволжская академия государственной службы;</w:t>
      </w:r>
    </w:p>
    <w:p w:rsidR="009E3EF2" w:rsidRPr="009E3EF2" w:rsidRDefault="009E3EF2" w:rsidP="009E3EF2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Высшая партийная школа.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Times New Roman" w:hAnsi="PT Astra Serif" w:cs="Times New Roman"/>
          <w:b/>
          <w:sz w:val="28"/>
          <w:szCs w:val="28"/>
        </w:rPr>
        <w:t>Дайте определение понятию «турист» в соответствии с Федеральным законом «Об основах туристской деятельности в Российской Федерации»: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E3EF2" w:rsidRPr="009E3EF2" w:rsidRDefault="009E3EF2" w:rsidP="009E3EF2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>временный посетитель, находящийся в стране посещения не менее 24 часов</w:t>
      </w:r>
      <w:r w:rsidRPr="009E3EF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Pr="009E3EF2">
        <w:rPr>
          <w:rFonts w:ascii="PT Astra Serif" w:eastAsia="Calibri" w:hAnsi="PT Astra Serif" w:cs="Times New Roman"/>
          <w:sz w:val="28"/>
          <w:szCs w:val="28"/>
          <w:lang w:eastAsia="en-US"/>
        </w:rPr>
        <w:t>на</w:t>
      </w:r>
      <w:proofErr w:type="gramEnd"/>
      <w:r w:rsidRPr="009E3EF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различные по численности</w:t>
      </w:r>
      <w:r w:rsidRPr="009E3EF2">
        <w:rPr>
          <w:rFonts w:ascii="PT Astra Serif" w:eastAsia="Andale Sans UI" w:hAnsi="PT Astra Serif" w:cs="Times New Roman"/>
          <w:kern w:val="3"/>
          <w:sz w:val="28"/>
          <w:szCs w:val="28"/>
          <w:lang w:eastAsia="ja-JP" w:bidi="fa-IR"/>
        </w:rPr>
        <w:t xml:space="preserve"> персонала;</w:t>
      </w:r>
      <w:r w:rsidRPr="009E3EF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</w:p>
    <w:p w:rsidR="009E3EF2" w:rsidRPr="009E3EF2" w:rsidRDefault="009E3EF2" w:rsidP="009E3EF2">
      <w:pPr>
        <w:numPr>
          <w:ilvl w:val="0"/>
          <w:numId w:val="30"/>
        </w:numPr>
        <w:spacing w:after="0" w:line="240" w:lineRule="auto"/>
        <w:ind w:left="426" w:firstLine="426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лицо, посещающее своих родственников, командированные участники </w:t>
      </w:r>
      <w:proofErr w:type="gramStart"/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>совещании</w:t>
      </w:r>
      <w:proofErr w:type="gramEnd"/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конференции</w:t>
      </w:r>
      <w:r w:rsidRPr="009E3EF2">
        <w:rPr>
          <w:rFonts w:ascii="PT Astra Serif" w:eastAsia="Calibri" w:hAnsi="PT Astra Serif" w:cs="Times New Roman"/>
          <w:sz w:val="28"/>
          <w:szCs w:val="28"/>
          <w:lang w:eastAsia="en-US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  <w:t xml:space="preserve"> К какому архитектурному стилю относится изображенное сооружение?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color w:val="202122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spacing w:after="0" w:line="240" w:lineRule="auto"/>
        <w:jc w:val="center"/>
        <w:rPr>
          <w:rFonts w:ascii="PT Astra Serif" w:hAnsi="PT Astra Serif" w:cs="Times New Roman"/>
          <w:bCs/>
          <w:noProof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32698F9" wp14:editId="6AC7485E">
            <wp:extent cx="3019425" cy="3267075"/>
            <wp:effectExtent l="0" t="0" r="9525" b="9525"/>
            <wp:docPr id="2" name="Рисунок 2" descr="Описание: Свято-Троицкий_собор_(Сарато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вято-Троицкий_собор_(Саратов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2" w:rsidRPr="009E3EF2" w:rsidRDefault="009E3EF2" w:rsidP="009E3EF2">
      <w:pPr>
        <w:pStyle w:val="a5"/>
        <w:numPr>
          <w:ilvl w:val="0"/>
          <w:numId w:val="31"/>
        </w:numPr>
        <w:tabs>
          <w:tab w:val="left" w:pos="1836"/>
        </w:tabs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Готика;</w:t>
      </w:r>
    </w:p>
    <w:p w:rsidR="009E3EF2" w:rsidRPr="009E3EF2" w:rsidRDefault="009E3EF2" w:rsidP="009E3EF2">
      <w:pPr>
        <w:pStyle w:val="a5"/>
        <w:numPr>
          <w:ilvl w:val="0"/>
          <w:numId w:val="31"/>
        </w:numPr>
        <w:tabs>
          <w:tab w:val="left" w:pos="1836"/>
        </w:tabs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Московское барокко;</w:t>
      </w:r>
    </w:p>
    <w:p w:rsidR="004377BE" w:rsidRPr="00743FF4" w:rsidRDefault="009E3EF2" w:rsidP="00743FF4">
      <w:pPr>
        <w:pStyle w:val="a5"/>
        <w:numPr>
          <w:ilvl w:val="0"/>
          <w:numId w:val="31"/>
        </w:numPr>
        <w:tabs>
          <w:tab w:val="left" w:pos="1836"/>
        </w:tabs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Классицизм.</w:t>
      </w:r>
      <w:r w:rsidR="00DD1CF1">
        <w:rPr>
          <w:rFonts w:ascii="PT Astra Serif" w:hAnsi="PT Astra Serif" w:cs="Times New Roman"/>
          <w:sz w:val="28"/>
          <w:szCs w:val="28"/>
        </w:rPr>
        <w:t xml:space="preserve"> </w:t>
      </w:r>
    </w:p>
    <w:p w:rsidR="009E3EF2" w:rsidRPr="00743FF4" w:rsidRDefault="004E4896" w:rsidP="00743FF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743FF4" w:rsidRPr="00743FF4">
        <w:rPr>
          <w:rFonts w:ascii="PT Astra Serif" w:hAnsi="PT Astra Serif"/>
          <w:b/>
          <w:sz w:val="28"/>
          <w:szCs w:val="28"/>
        </w:rPr>
        <w:t>31.</w:t>
      </w:r>
      <w:r w:rsidR="009E3EF2" w:rsidRPr="00743FF4">
        <w:rPr>
          <w:rFonts w:ascii="PT Astra Serif" w:hAnsi="PT Astra Serif"/>
          <w:b/>
          <w:sz w:val="28"/>
          <w:szCs w:val="28"/>
        </w:rPr>
        <w:t xml:space="preserve">Какой точки зрения на происхождение топонима «Саратов» придерживается большинство ученых?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3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топоним «Саратов» происходит от названия столицы Золотой орды Сарая;</w:t>
      </w:r>
    </w:p>
    <w:p w:rsidR="009E3EF2" w:rsidRPr="009E3EF2" w:rsidRDefault="009E3EF2" w:rsidP="009E3EF2">
      <w:pPr>
        <w:pStyle w:val="a5"/>
        <w:numPr>
          <w:ilvl w:val="0"/>
          <w:numId w:val="33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топоним «Саратов» происходит от мордовского слова «</w:t>
      </w:r>
      <w:proofErr w:type="spellStart"/>
      <w:r w:rsidRPr="009E3EF2">
        <w:rPr>
          <w:rFonts w:ascii="PT Astra Serif" w:hAnsi="PT Astra Serif"/>
          <w:sz w:val="28"/>
          <w:szCs w:val="28"/>
        </w:rPr>
        <w:t>сара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», что означает осока, которая росла в дельте </w:t>
      </w:r>
      <w:proofErr w:type="spellStart"/>
      <w:r w:rsidRPr="009E3EF2">
        <w:rPr>
          <w:rFonts w:ascii="PT Astra Serif" w:hAnsi="PT Astra Serif"/>
          <w:sz w:val="28"/>
          <w:szCs w:val="28"/>
        </w:rPr>
        <w:t>Гуселки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33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топонима «Саратов» от татарских слов «Сара-Тау», означающих слово урочище (территорию).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4E4896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E4896">
        <w:rPr>
          <w:rFonts w:ascii="PT Astra Serif" w:hAnsi="PT Astra Serif"/>
          <w:b/>
          <w:sz w:val="28"/>
          <w:szCs w:val="28"/>
        </w:rPr>
        <w:t xml:space="preserve">Когда Петр </w:t>
      </w:r>
      <w:r w:rsidRPr="004E4896">
        <w:rPr>
          <w:rFonts w:ascii="PT Astra Serif" w:hAnsi="PT Astra Serif"/>
          <w:b/>
          <w:sz w:val="28"/>
          <w:szCs w:val="28"/>
          <w:lang w:val="en-US"/>
        </w:rPr>
        <w:t>I</w:t>
      </w:r>
      <w:r w:rsidRPr="004E4896">
        <w:rPr>
          <w:rFonts w:ascii="PT Astra Serif" w:hAnsi="PT Astra Serif"/>
          <w:b/>
          <w:sz w:val="28"/>
          <w:szCs w:val="28"/>
        </w:rPr>
        <w:t xml:space="preserve"> впервые посетил Саратов?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4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1695 г.</w:t>
      </w:r>
    </w:p>
    <w:p w:rsidR="009E3EF2" w:rsidRPr="009E3EF2" w:rsidRDefault="009E3EF2" w:rsidP="009E3EF2">
      <w:pPr>
        <w:pStyle w:val="a5"/>
        <w:numPr>
          <w:ilvl w:val="0"/>
          <w:numId w:val="34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1713 г.</w:t>
      </w:r>
    </w:p>
    <w:p w:rsidR="009E3EF2" w:rsidRPr="009E3EF2" w:rsidRDefault="009E3EF2" w:rsidP="009E3EF2">
      <w:pPr>
        <w:pStyle w:val="a5"/>
        <w:numPr>
          <w:ilvl w:val="0"/>
          <w:numId w:val="34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1722 г.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4E4896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E4896">
        <w:rPr>
          <w:rFonts w:ascii="PT Astra Serif" w:hAnsi="PT Astra Serif"/>
          <w:b/>
          <w:sz w:val="28"/>
          <w:szCs w:val="28"/>
        </w:rPr>
        <w:t xml:space="preserve">В честь какого события/исторического деятеля был построен </w:t>
      </w:r>
      <w:proofErr w:type="spellStart"/>
      <w:r w:rsidRPr="004E4896">
        <w:rPr>
          <w:rFonts w:ascii="PT Astra Serif" w:hAnsi="PT Astra Serif"/>
          <w:b/>
          <w:sz w:val="28"/>
          <w:szCs w:val="28"/>
        </w:rPr>
        <w:t>Александрово</w:t>
      </w:r>
      <w:proofErr w:type="spellEnd"/>
      <w:r w:rsidRPr="004E4896">
        <w:rPr>
          <w:rFonts w:ascii="PT Astra Serif" w:hAnsi="PT Astra Serif"/>
          <w:b/>
          <w:sz w:val="28"/>
          <w:szCs w:val="28"/>
        </w:rPr>
        <w:t>-Невский собор?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5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Александра </w:t>
      </w:r>
      <w:r w:rsidRPr="009E3EF2">
        <w:rPr>
          <w:rFonts w:ascii="PT Astra Serif" w:hAnsi="PT Astra Serif"/>
          <w:sz w:val="28"/>
          <w:szCs w:val="28"/>
          <w:lang w:val="en-US"/>
        </w:rPr>
        <w:t>I</w:t>
      </w:r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35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участия саратовцев в Отечественной войне 1812 г.;</w:t>
      </w:r>
    </w:p>
    <w:p w:rsidR="009E3EF2" w:rsidRPr="009E3EF2" w:rsidRDefault="009E3EF2" w:rsidP="009E3EF2">
      <w:pPr>
        <w:pStyle w:val="a5"/>
        <w:numPr>
          <w:ilvl w:val="0"/>
          <w:numId w:val="35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участия саратовского ополчения в Крымской войне.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С чьим именем связано основание г. Петровска?</w:t>
      </w:r>
    </w:p>
    <w:p w:rsidR="009E3EF2" w:rsidRPr="009E3EF2" w:rsidRDefault="009E3EF2" w:rsidP="009E3EF2">
      <w:pPr>
        <w:pStyle w:val="a5"/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lastRenderedPageBreak/>
        <w:t xml:space="preserve">Петра </w:t>
      </w:r>
      <w:r w:rsidRPr="009E3EF2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9E3EF2">
        <w:rPr>
          <w:rFonts w:ascii="PT Astra Serif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3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П.А. Столыпина;</w:t>
      </w:r>
    </w:p>
    <w:p w:rsidR="009E3EF2" w:rsidRPr="009E3EF2" w:rsidRDefault="009E3EF2" w:rsidP="009E3EF2">
      <w:pPr>
        <w:pStyle w:val="a5"/>
        <w:numPr>
          <w:ilvl w:val="0"/>
          <w:numId w:val="3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В.Н. Татищева.</w:t>
      </w:r>
    </w:p>
    <w:p w:rsidR="009E3EF2" w:rsidRPr="009E3EF2" w:rsidRDefault="009E3EF2" w:rsidP="009E3EF2">
      <w:pPr>
        <w:spacing w:after="0" w:line="240" w:lineRule="auto"/>
        <w:ind w:left="363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Назовите участника Первой мировой войны, жителя Саратовской губернии, будущего командир украинских партизанских отрядов в 1941–1945 годах: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7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С.А. Ковпак;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E3EF2" w:rsidRPr="009E3EF2" w:rsidRDefault="009E3EF2" w:rsidP="009E3EF2">
      <w:pPr>
        <w:pStyle w:val="a5"/>
        <w:numPr>
          <w:ilvl w:val="0"/>
          <w:numId w:val="37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В.И. Чапаев;</w:t>
      </w:r>
    </w:p>
    <w:p w:rsidR="009E3EF2" w:rsidRPr="009E3EF2" w:rsidRDefault="009E3EF2" w:rsidP="009E3EF2">
      <w:pPr>
        <w:pStyle w:val="a5"/>
        <w:numPr>
          <w:ilvl w:val="0"/>
          <w:numId w:val="37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И.В. Панфилов.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Style w:val="10"/>
          <w:rFonts w:ascii="PT Astra Serif" w:hAnsi="PT Astra Serif" w:cs="Times New Roman"/>
          <w:color w:val="auto"/>
        </w:rPr>
      </w:pPr>
      <w:r w:rsidRPr="009E3EF2">
        <w:rPr>
          <w:rStyle w:val="10"/>
          <w:rFonts w:ascii="PT Astra Serif" w:hAnsi="PT Astra Serif" w:cs="Times New Roman"/>
          <w:color w:val="auto"/>
        </w:rPr>
        <w:t xml:space="preserve">Кто был инициатором создания Саратовского художественного музея им. А.Н. Радищева?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Style w:val="10"/>
          <w:rFonts w:ascii="PT Astra Serif" w:hAnsi="PT Astra Serif" w:cs="Times New Roman"/>
          <w:b w:val="0"/>
          <w:color w:val="auto"/>
        </w:rPr>
      </w:pPr>
    </w:p>
    <w:p w:rsidR="009E3EF2" w:rsidRPr="009E3EF2" w:rsidRDefault="009E3EF2" w:rsidP="009E3EF2">
      <w:pPr>
        <w:spacing w:after="0" w:line="240" w:lineRule="auto"/>
        <w:ind w:left="363"/>
        <w:jc w:val="both"/>
        <w:rPr>
          <w:rStyle w:val="10"/>
          <w:rFonts w:ascii="PT Astra Serif" w:hAnsi="PT Astra Serif" w:cs="Times New Roman"/>
          <w:b w:val="0"/>
          <w:color w:val="auto"/>
        </w:rPr>
      </w:pPr>
      <w:r w:rsidRPr="009E3EF2">
        <w:rPr>
          <w:rStyle w:val="10"/>
          <w:rFonts w:ascii="PT Astra Serif" w:hAnsi="PT Astra Serif" w:cs="Times New Roman"/>
          <w:b w:val="0"/>
          <w:color w:val="auto"/>
          <w:lang w:val="en-US"/>
        </w:rPr>
        <w:t>a</w:t>
      </w:r>
      <w:r w:rsidRPr="009E3EF2">
        <w:rPr>
          <w:rStyle w:val="10"/>
          <w:rFonts w:ascii="PT Astra Serif" w:hAnsi="PT Astra Serif" w:cs="Times New Roman"/>
          <w:b w:val="0"/>
          <w:color w:val="auto"/>
        </w:rPr>
        <w:t xml:space="preserve">) А. Н. Радищев;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Style w:val="10"/>
          <w:rFonts w:ascii="PT Astra Serif" w:hAnsi="PT Astra Serif" w:cs="Times New Roman"/>
          <w:b w:val="0"/>
          <w:color w:val="auto"/>
        </w:rPr>
      </w:pPr>
      <w:r w:rsidRPr="009E3EF2">
        <w:rPr>
          <w:rStyle w:val="10"/>
          <w:rFonts w:ascii="PT Astra Serif" w:hAnsi="PT Astra Serif" w:cs="Times New Roman"/>
          <w:b w:val="0"/>
          <w:color w:val="auto"/>
          <w:lang w:val="en-US"/>
        </w:rPr>
        <w:t>b</w:t>
      </w:r>
      <w:r w:rsidRPr="009E3EF2">
        <w:rPr>
          <w:rStyle w:val="10"/>
          <w:rFonts w:ascii="PT Astra Serif" w:hAnsi="PT Astra Serif" w:cs="Times New Roman"/>
          <w:b w:val="0"/>
          <w:color w:val="auto"/>
        </w:rPr>
        <w:t xml:space="preserve">) Н.А. Добролюбов; 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Style w:val="10"/>
          <w:rFonts w:ascii="PT Astra Serif" w:hAnsi="PT Astra Serif" w:cs="Times New Roman"/>
          <w:color w:val="auto"/>
        </w:rPr>
      </w:pPr>
      <w:r w:rsidRPr="009E3EF2">
        <w:rPr>
          <w:rStyle w:val="10"/>
          <w:rFonts w:ascii="PT Astra Serif" w:hAnsi="PT Astra Serif" w:cs="Times New Roman"/>
          <w:b w:val="0"/>
          <w:color w:val="auto"/>
          <w:lang w:val="en-US"/>
        </w:rPr>
        <w:t>c</w:t>
      </w:r>
      <w:r w:rsidRPr="009E3EF2">
        <w:rPr>
          <w:rStyle w:val="10"/>
          <w:rFonts w:ascii="PT Astra Serif" w:hAnsi="PT Astra Serif" w:cs="Times New Roman"/>
          <w:b w:val="0"/>
          <w:color w:val="auto"/>
        </w:rPr>
        <w:t>) А.П. Боголюбов.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Style w:val="a6"/>
          <w:rFonts w:ascii="PT Astra Serif" w:hAnsi="PT Astra Serif"/>
        </w:rPr>
      </w:pPr>
    </w:p>
    <w:p w:rsidR="009E3EF2" w:rsidRPr="009E3EF2" w:rsidRDefault="009E3EF2" w:rsidP="004E4896">
      <w:pPr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81818"/>
        </w:rPr>
      </w:pPr>
      <w:r w:rsidRPr="009E3EF2">
        <w:rPr>
          <w:rFonts w:ascii="PT Astra Serif" w:eastAsia="Times New Roman" w:hAnsi="PT Astra Serif" w:cs="Times New Roman"/>
          <w:b/>
          <w:color w:val="181818"/>
          <w:sz w:val="28"/>
          <w:szCs w:val="28"/>
        </w:rPr>
        <w:t>Кто из Саратовских архитекторов был автором проекта Крытого рынка в Саратове в 1914-1916 годах?</w:t>
      </w:r>
    </w:p>
    <w:p w:rsidR="009E3EF2" w:rsidRPr="009E3EF2" w:rsidRDefault="009E3EF2" w:rsidP="009E3EF2">
      <w:pPr>
        <w:shd w:val="clear" w:color="auto" w:fill="FFFFFF"/>
        <w:spacing w:after="0" w:line="240" w:lineRule="auto"/>
        <w:ind w:left="363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</w:p>
    <w:p w:rsidR="009E3EF2" w:rsidRPr="009E3EF2" w:rsidRDefault="009E3EF2" w:rsidP="009E3EF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723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 xml:space="preserve">В.А. </w:t>
      </w:r>
      <w:proofErr w:type="spellStart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Люкшин</w:t>
      </w:r>
      <w:proofErr w:type="spellEnd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 xml:space="preserve">; </w:t>
      </w:r>
    </w:p>
    <w:p w:rsidR="009E3EF2" w:rsidRPr="009E3EF2" w:rsidRDefault="009E3EF2" w:rsidP="009E3EF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723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И.В. </w:t>
      </w:r>
      <w:proofErr w:type="spellStart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Штром</w:t>
      </w:r>
      <w:proofErr w:type="spellEnd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ind w:left="723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К.Л. </w:t>
      </w:r>
      <w:proofErr w:type="spellStart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Мюфке</w:t>
      </w:r>
      <w:proofErr w:type="spellEnd"/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 xml:space="preserve">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В какие годы был создан архитектурный ансамбль Саратовского университета?</w:t>
      </w:r>
    </w:p>
    <w:p w:rsidR="009E3EF2" w:rsidRPr="009E3EF2" w:rsidRDefault="009E3EF2" w:rsidP="009E3EF2">
      <w:pPr>
        <w:shd w:val="clear" w:color="auto" w:fill="FFFFFF"/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1909-1915 гг. </w:t>
      </w:r>
    </w:p>
    <w:p w:rsidR="009E3EF2" w:rsidRPr="009E3EF2" w:rsidRDefault="009E3EF2" w:rsidP="009E3EF2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1914-1918 гг. </w:t>
      </w:r>
    </w:p>
    <w:p w:rsidR="009E3EF2" w:rsidRPr="009E3EF2" w:rsidRDefault="009E3EF2" w:rsidP="009E3EF2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1921-1928 гг.</w:t>
      </w:r>
    </w:p>
    <w:p w:rsidR="009E3EF2" w:rsidRPr="009E3EF2" w:rsidRDefault="009E3EF2" w:rsidP="009E3EF2">
      <w:pPr>
        <w:pStyle w:val="a5"/>
        <w:shd w:val="clear" w:color="auto" w:fill="FFFFFF"/>
        <w:spacing w:after="0" w:line="240" w:lineRule="auto"/>
        <w:ind w:left="723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Какому поэту принадлежат следующие строчки: «…И без того взошел, зашел в больной душе, щемя, мечась, большой, как солнце, Балашов в осенний ранний час»?</w:t>
      </w:r>
    </w:p>
    <w:p w:rsidR="009E3EF2" w:rsidRPr="009E3EF2" w:rsidRDefault="009E3EF2" w:rsidP="009E3EF2">
      <w:pPr>
        <w:pStyle w:val="a5"/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284" w:firstLine="142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 w:rsidRPr="009E3EF2">
        <w:rPr>
          <w:rFonts w:ascii="PT Astra Serif" w:hAnsi="PT Astra Serif" w:cs="Times New Roman"/>
          <w:sz w:val="28"/>
          <w:szCs w:val="28"/>
        </w:rPr>
        <w:t>Н.С. Гумилев;</w:t>
      </w:r>
    </w:p>
    <w:p w:rsidR="009E3EF2" w:rsidRPr="009E3EF2" w:rsidRDefault="009E3EF2" w:rsidP="009E3EF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284" w:firstLine="142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 w:rsidRPr="009E3EF2">
        <w:rPr>
          <w:rFonts w:ascii="PT Astra Serif" w:hAnsi="PT Astra Serif" w:cs="Times New Roman"/>
          <w:sz w:val="28"/>
          <w:szCs w:val="28"/>
        </w:rPr>
        <w:t>Б.Л. Пастернак;</w:t>
      </w:r>
    </w:p>
    <w:p w:rsidR="009E3EF2" w:rsidRPr="009E3EF2" w:rsidRDefault="009E3EF2" w:rsidP="009E3EF2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284" w:firstLine="142"/>
        <w:jc w:val="both"/>
        <w:rPr>
          <w:rFonts w:ascii="PT Astra Serif" w:hAnsi="PT Astra Serif" w:cs="Times New Roman"/>
          <w:sz w:val="28"/>
          <w:szCs w:val="28"/>
          <w:lang w:val="en-US"/>
        </w:rPr>
      </w:pPr>
      <w:r w:rsidRPr="009E3EF2">
        <w:rPr>
          <w:rFonts w:ascii="PT Astra Serif" w:hAnsi="PT Astra Serif" w:cs="Times New Roman"/>
          <w:sz w:val="28"/>
          <w:szCs w:val="28"/>
        </w:rPr>
        <w:t>В.Я. Брюсов.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Назовите русского изобретателя </w:t>
      </w:r>
      <w:r w:rsidRPr="009E3EF2">
        <w:rPr>
          <w:rFonts w:ascii="PT Astra Serif" w:eastAsia="Calibri" w:hAnsi="PT Astra Serif" w:cs="Times New Roman"/>
          <w:b/>
          <w:sz w:val="28"/>
          <w:szCs w:val="28"/>
          <w:lang w:val="en-US"/>
        </w:rPr>
        <w:t>XIX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 века, уроженца Саратовской губернии, сконструировавшего первый в России трактор: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1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lastRenderedPageBreak/>
        <w:t>Ф.А. Блинов;</w:t>
      </w:r>
    </w:p>
    <w:p w:rsidR="009E3EF2" w:rsidRPr="009E3EF2" w:rsidRDefault="009E3EF2" w:rsidP="009E3EF2">
      <w:pPr>
        <w:pStyle w:val="a5"/>
        <w:numPr>
          <w:ilvl w:val="0"/>
          <w:numId w:val="41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П.Н. Яблочков;</w:t>
      </w:r>
    </w:p>
    <w:p w:rsidR="009E3EF2" w:rsidRPr="009E3EF2" w:rsidRDefault="009E3EF2" w:rsidP="009E3EF2">
      <w:pPr>
        <w:pStyle w:val="a5"/>
        <w:numPr>
          <w:ilvl w:val="0"/>
          <w:numId w:val="41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Н.Н. Захарьин.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Назовите русского художника, работавшего в Саратове, мастера символических изображений «дворянских гнёзд»: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4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В.Э. Борисов-</w:t>
      </w:r>
      <w:proofErr w:type="spellStart"/>
      <w:r w:rsidRPr="009E3EF2">
        <w:rPr>
          <w:rFonts w:ascii="PT Astra Serif" w:hAnsi="PT Astra Serif"/>
          <w:sz w:val="28"/>
          <w:szCs w:val="28"/>
        </w:rPr>
        <w:t>Мусатов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4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П.В. Кузнецов;</w:t>
      </w:r>
    </w:p>
    <w:p w:rsidR="009E3EF2" w:rsidRPr="009E3EF2" w:rsidRDefault="009E3EF2" w:rsidP="009E3EF2">
      <w:pPr>
        <w:pStyle w:val="a5"/>
        <w:numPr>
          <w:ilvl w:val="0"/>
          <w:numId w:val="4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К.С. Петров-Водкин.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Как стал именоваться Саратовский край согласно Конституции СССР  1936 года?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3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Нижневолжский край;</w:t>
      </w:r>
    </w:p>
    <w:p w:rsidR="009E3EF2" w:rsidRPr="009E3EF2" w:rsidRDefault="009E3EF2" w:rsidP="009E3EF2">
      <w:pPr>
        <w:pStyle w:val="a5"/>
        <w:numPr>
          <w:ilvl w:val="0"/>
          <w:numId w:val="43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Саратовская область;</w:t>
      </w:r>
    </w:p>
    <w:p w:rsidR="009E3EF2" w:rsidRPr="009E3EF2" w:rsidRDefault="009E3EF2" w:rsidP="009E3EF2">
      <w:pPr>
        <w:pStyle w:val="a5"/>
        <w:numPr>
          <w:ilvl w:val="0"/>
          <w:numId w:val="43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АССР Немцев Поволжья.</w:t>
      </w:r>
    </w:p>
    <w:p w:rsidR="009E3EF2" w:rsidRPr="009E3EF2" w:rsidRDefault="009E3EF2" w:rsidP="004E4896">
      <w:pPr>
        <w:pStyle w:val="a5"/>
        <w:numPr>
          <w:ilvl w:val="0"/>
          <w:numId w:val="92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Кто являлся деканом созданного в 1917 году историко-филологического факультета?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4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А.А. Гераклитов;</w:t>
      </w:r>
    </w:p>
    <w:p w:rsidR="009E3EF2" w:rsidRPr="009E3EF2" w:rsidRDefault="009E3EF2" w:rsidP="009E3EF2">
      <w:pPr>
        <w:pStyle w:val="a5"/>
        <w:numPr>
          <w:ilvl w:val="0"/>
          <w:numId w:val="44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С.Л. Франк;</w:t>
      </w:r>
    </w:p>
    <w:p w:rsidR="009E3EF2" w:rsidRPr="009E3EF2" w:rsidRDefault="009E3EF2" w:rsidP="009E3EF2">
      <w:pPr>
        <w:pStyle w:val="a5"/>
        <w:numPr>
          <w:ilvl w:val="0"/>
          <w:numId w:val="44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Ф.В. </w:t>
      </w:r>
      <w:proofErr w:type="spellStart"/>
      <w:r w:rsidRPr="009E3EF2">
        <w:rPr>
          <w:rFonts w:ascii="PT Astra Serif" w:hAnsi="PT Astra Serif"/>
          <w:sz w:val="28"/>
          <w:szCs w:val="28"/>
        </w:rPr>
        <w:t>Баллод</w:t>
      </w:r>
      <w:proofErr w:type="spellEnd"/>
      <w:r w:rsidRPr="009E3EF2">
        <w:rPr>
          <w:rFonts w:ascii="PT Astra Serif" w:hAnsi="PT Astra Serif"/>
          <w:sz w:val="28"/>
          <w:szCs w:val="28"/>
        </w:rPr>
        <w:t>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Назовите яркий пример архитектурного стиля эклектика в Саратове: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5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Троицкий собор (</w:t>
      </w:r>
      <w:proofErr w:type="gramStart"/>
      <w:r w:rsidRPr="009E3EF2">
        <w:rPr>
          <w:rFonts w:ascii="PT Astra Serif" w:hAnsi="PT Astra Serif"/>
          <w:sz w:val="28"/>
          <w:szCs w:val="28"/>
        </w:rPr>
        <w:t>Музейная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пл.);</w:t>
      </w:r>
    </w:p>
    <w:p w:rsidR="009E3EF2" w:rsidRPr="009E3EF2" w:rsidRDefault="009E3EF2" w:rsidP="009E3EF2">
      <w:pPr>
        <w:pStyle w:val="a5"/>
        <w:numPr>
          <w:ilvl w:val="0"/>
          <w:numId w:val="45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особняк Рейнеке (ул. </w:t>
      </w:r>
      <w:proofErr w:type="gramStart"/>
      <w:r w:rsidRPr="009E3EF2">
        <w:rPr>
          <w:rFonts w:ascii="PT Astra Serif" w:hAnsi="PT Astra Serif"/>
          <w:sz w:val="28"/>
          <w:szCs w:val="28"/>
        </w:rPr>
        <w:t>Соборная</w:t>
      </w:r>
      <w:proofErr w:type="gramEnd"/>
      <w:r w:rsidRPr="009E3EF2">
        <w:rPr>
          <w:rFonts w:ascii="PT Astra Serif" w:hAnsi="PT Astra Serif"/>
          <w:sz w:val="28"/>
          <w:szCs w:val="28"/>
        </w:rPr>
        <w:t>);</w:t>
      </w:r>
    </w:p>
    <w:p w:rsidR="009E3EF2" w:rsidRPr="009E3EF2" w:rsidRDefault="009E3EF2" w:rsidP="009E3EF2">
      <w:pPr>
        <w:pStyle w:val="a5"/>
        <w:numPr>
          <w:ilvl w:val="0"/>
          <w:numId w:val="45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гостиница Москва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/>
          <w:sz w:val="28"/>
          <w:szCs w:val="28"/>
        </w:rPr>
        <w:t>(ул. Московская/ ул. Горького).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Каковы основные особенности классицизма в архитектуре?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6"/>
        </w:numPr>
        <w:spacing w:after="0" w:line="240" w:lineRule="auto"/>
        <w:ind w:left="723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color w:val="202124"/>
          <w:sz w:val="28"/>
          <w:szCs w:val="28"/>
          <w:shd w:val="clear" w:color="auto" w:fill="FFFFFF"/>
        </w:rPr>
        <w:t xml:space="preserve">гармония, упорядоченность и простота форм, геометрически правильные объемы; </w:t>
      </w: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использование элементов ордера античной 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архитектуры;</w:t>
      </w:r>
    </w:p>
    <w:p w:rsidR="009E3EF2" w:rsidRPr="009E3EF2" w:rsidRDefault="009E3EF2" w:rsidP="009E3EF2">
      <w:pPr>
        <w:pStyle w:val="a5"/>
        <w:numPr>
          <w:ilvl w:val="0"/>
          <w:numId w:val="4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возможность смешивания разных школ и направлений и влияние функций зданий на их оформление;</w:t>
      </w:r>
    </w:p>
    <w:p w:rsidR="009E3EF2" w:rsidRPr="009E3EF2" w:rsidRDefault="009E3EF2" w:rsidP="009E3EF2">
      <w:pPr>
        <w:pStyle w:val="a5"/>
        <w:numPr>
          <w:ilvl w:val="0"/>
          <w:numId w:val="46"/>
        </w:numPr>
        <w:spacing w:after="0" w:line="240" w:lineRule="auto"/>
        <w:ind w:left="723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</w:rPr>
        <w:t>отказ от традиционных классических архитектурных принципов — симметрии, ордера и античного декора фасадов.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Какой завод в Саратове был перепрофилирован для выпуска самолетов?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7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«Комбайн»;</w:t>
      </w:r>
    </w:p>
    <w:p w:rsidR="009E3EF2" w:rsidRPr="009E3EF2" w:rsidRDefault="009E3EF2" w:rsidP="009E3EF2">
      <w:pPr>
        <w:pStyle w:val="a5"/>
        <w:numPr>
          <w:ilvl w:val="0"/>
          <w:numId w:val="47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lastRenderedPageBreak/>
        <w:t>«</w:t>
      </w:r>
      <w:proofErr w:type="spellStart"/>
      <w:r w:rsidRPr="009E3EF2">
        <w:rPr>
          <w:rFonts w:ascii="PT Astra Serif" w:eastAsia="Calibri" w:hAnsi="PT Astra Serif" w:cs="Times New Roman"/>
          <w:sz w:val="28"/>
          <w:szCs w:val="28"/>
        </w:rPr>
        <w:t>Трактородеталь</w:t>
      </w:r>
      <w:proofErr w:type="spellEnd"/>
      <w:r w:rsidRPr="009E3EF2">
        <w:rPr>
          <w:rFonts w:ascii="PT Astra Serif" w:eastAsia="Calibri" w:hAnsi="PT Astra Serif" w:cs="Times New Roman"/>
          <w:sz w:val="28"/>
          <w:szCs w:val="28"/>
        </w:rPr>
        <w:t>»;</w:t>
      </w:r>
    </w:p>
    <w:p w:rsidR="009E3EF2" w:rsidRPr="009E3EF2" w:rsidRDefault="009E3EF2" w:rsidP="009E3EF2">
      <w:pPr>
        <w:pStyle w:val="a5"/>
        <w:numPr>
          <w:ilvl w:val="0"/>
          <w:numId w:val="47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«Нефтемаш».</w:t>
      </w:r>
    </w:p>
    <w:p w:rsidR="009E3EF2" w:rsidRPr="009E3EF2" w:rsidRDefault="009E3EF2" w:rsidP="009E3EF2">
      <w:pPr>
        <w:pStyle w:val="a5"/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Назовите уроженца г. Петровска, Героя Советского Союза, командира 316-й стрелковой дивизии, отличившейся в боях под Москвой осенью 1941 года: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8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Н.М. Скоморохов;</w:t>
      </w:r>
    </w:p>
    <w:p w:rsidR="009E3EF2" w:rsidRPr="009E3EF2" w:rsidRDefault="009E3EF2" w:rsidP="009E3EF2">
      <w:pPr>
        <w:pStyle w:val="a5"/>
        <w:numPr>
          <w:ilvl w:val="0"/>
          <w:numId w:val="48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Б.Н. Ерёмин;</w:t>
      </w:r>
    </w:p>
    <w:p w:rsidR="009E3EF2" w:rsidRPr="009E3EF2" w:rsidRDefault="009E3EF2" w:rsidP="009E3EF2">
      <w:pPr>
        <w:pStyle w:val="a5"/>
        <w:numPr>
          <w:ilvl w:val="0"/>
          <w:numId w:val="48"/>
        </w:numPr>
        <w:tabs>
          <w:tab w:val="left" w:pos="3402"/>
        </w:tabs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И.В. Панфилов.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 xml:space="preserve">Какой музей является филиалом Саратовского государственного художественного музея им. А. Н. Радищева, открытым в Саратове? 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spacing w:after="0" w:line="240" w:lineRule="auto"/>
        <w:ind w:left="360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a)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ab/>
        <w:t xml:space="preserve">Музей-усадьба Н. Г. Чернышевского; </w:t>
      </w:r>
    </w:p>
    <w:p w:rsidR="009E3EF2" w:rsidRPr="009E3EF2" w:rsidRDefault="009E3EF2" w:rsidP="009E3EF2">
      <w:pPr>
        <w:spacing w:after="0" w:line="240" w:lineRule="auto"/>
        <w:ind w:left="360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b)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ab/>
        <w:t>Дом-музей К. С. Петрова-Водкина;</w:t>
      </w:r>
    </w:p>
    <w:p w:rsidR="009E3EF2" w:rsidRPr="009E3EF2" w:rsidRDefault="009E3EF2" w:rsidP="009E3EF2">
      <w:pPr>
        <w:spacing w:after="0" w:line="240" w:lineRule="auto"/>
        <w:ind w:left="360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c)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ab/>
        <w:t>Музей-усадьба В. Э. Борисова-</w:t>
      </w:r>
      <w:proofErr w:type="spellStart"/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Мусатова</w:t>
      </w:r>
      <w:proofErr w:type="spellEnd"/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.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ind w:left="36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Сколько минут составила продолжительность первого полёта человека в космос?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49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99 минут;</w:t>
      </w:r>
    </w:p>
    <w:p w:rsidR="009E3EF2" w:rsidRPr="009E3EF2" w:rsidRDefault="009E3EF2" w:rsidP="009E3EF2">
      <w:pPr>
        <w:pStyle w:val="a5"/>
        <w:numPr>
          <w:ilvl w:val="0"/>
          <w:numId w:val="49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108 минут;</w:t>
      </w:r>
    </w:p>
    <w:p w:rsidR="009E3EF2" w:rsidRPr="009E3EF2" w:rsidRDefault="009E3EF2" w:rsidP="009E3EF2">
      <w:pPr>
        <w:pStyle w:val="a5"/>
        <w:numPr>
          <w:ilvl w:val="0"/>
          <w:numId w:val="49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110 минут.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 В каком селе/поселке находится парк покорителей Космоса, построенный в 2019-2021 годах?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0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у с. </w:t>
      </w:r>
      <w:proofErr w:type="spellStart"/>
      <w:r w:rsidRPr="009E3EF2">
        <w:rPr>
          <w:rFonts w:ascii="PT Astra Serif" w:hAnsi="PT Astra Serif"/>
          <w:sz w:val="28"/>
          <w:szCs w:val="28"/>
        </w:rPr>
        <w:t>Смеловка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E3EF2">
        <w:rPr>
          <w:rFonts w:ascii="PT Astra Serif" w:hAnsi="PT Astra Serif"/>
          <w:sz w:val="28"/>
          <w:szCs w:val="28"/>
        </w:rPr>
        <w:t>Энгельсского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 района;</w:t>
      </w:r>
    </w:p>
    <w:p w:rsidR="009E3EF2" w:rsidRPr="009E3EF2" w:rsidRDefault="009E3EF2" w:rsidP="009E3EF2">
      <w:pPr>
        <w:pStyle w:val="a5"/>
        <w:numPr>
          <w:ilvl w:val="0"/>
          <w:numId w:val="50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в п. Дубки Гагаринского района;</w:t>
      </w:r>
    </w:p>
    <w:p w:rsidR="009E3EF2" w:rsidRPr="009E3EF2" w:rsidRDefault="009E3EF2" w:rsidP="009E3EF2">
      <w:pPr>
        <w:pStyle w:val="a5"/>
        <w:numPr>
          <w:ilvl w:val="0"/>
          <w:numId w:val="50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proofErr w:type="gramStart"/>
      <w:r w:rsidRPr="009E3EF2">
        <w:rPr>
          <w:rFonts w:ascii="PT Astra Serif" w:hAnsi="PT Astra Serif"/>
          <w:sz w:val="28"/>
          <w:szCs w:val="28"/>
        </w:rPr>
        <w:t>в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с. Николаевка </w:t>
      </w:r>
      <w:proofErr w:type="spellStart"/>
      <w:r w:rsidRPr="009E3EF2">
        <w:rPr>
          <w:rFonts w:ascii="PT Astra Serif" w:hAnsi="PT Astra Serif"/>
          <w:sz w:val="28"/>
          <w:szCs w:val="28"/>
        </w:rPr>
        <w:t>Ивантеевского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 района.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Назовите имя народного артиста СССР, окончившего школу № 67, Саратовское театральное училище  и с 1965 по 1973 годы служившего в драматическом театре: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1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О.П. Табаков; </w:t>
      </w:r>
    </w:p>
    <w:p w:rsidR="009E3EF2" w:rsidRPr="009E3EF2" w:rsidRDefault="009E3EF2" w:rsidP="009E3EF2">
      <w:pPr>
        <w:pStyle w:val="a5"/>
        <w:numPr>
          <w:ilvl w:val="0"/>
          <w:numId w:val="51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П.В. Басов;</w:t>
      </w:r>
    </w:p>
    <w:p w:rsidR="009E3EF2" w:rsidRPr="009E3EF2" w:rsidRDefault="009E3EF2" w:rsidP="009E3EF2">
      <w:pPr>
        <w:pStyle w:val="a5"/>
        <w:numPr>
          <w:ilvl w:val="0"/>
          <w:numId w:val="51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О.И. Янковский.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Кто является автором скульптурной части памятника В.И. Ленину на Театральной площади?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Ю.И. </w:t>
      </w:r>
      <w:proofErr w:type="spellStart"/>
      <w:r w:rsidRPr="009E3EF2">
        <w:rPr>
          <w:rFonts w:ascii="PT Astra Serif" w:hAnsi="PT Astra Serif"/>
          <w:sz w:val="28"/>
          <w:szCs w:val="28"/>
        </w:rPr>
        <w:t>Менякин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; </w:t>
      </w:r>
    </w:p>
    <w:p w:rsidR="009E3EF2" w:rsidRPr="009E3EF2" w:rsidRDefault="009E3EF2" w:rsidP="009E3EF2">
      <w:pPr>
        <w:pStyle w:val="a5"/>
        <w:numPr>
          <w:ilvl w:val="0"/>
          <w:numId w:val="52"/>
        </w:numPr>
        <w:spacing w:after="0" w:line="240" w:lineRule="auto"/>
        <w:ind w:left="72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А.П. Кибальников;</w:t>
      </w:r>
    </w:p>
    <w:p w:rsidR="009E3EF2" w:rsidRPr="009E3EF2" w:rsidRDefault="009E3EF2" w:rsidP="009E3EF2">
      <w:pPr>
        <w:pStyle w:val="a5"/>
        <w:numPr>
          <w:ilvl w:val="0"/>
          <w:numId w:val="52"/>
        </w:numPr>
        <w:spacing w:after="0" w:line="240" w:lineRule="auto"/>
        <w:ind w:left="723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lastRenderedPageBreak/>
        <w:t xml:space="preserve">В.В. </w:t>
      </w:r>
      <w:proofErr w:type="spellStart"/>
      <w:r w:rsidRPr="009E3EF2">
        <w:rPr>
          <w:rFonts w:ascii="PT Astra Serif" w:hAnsi="PT Astra Serif"/>
          <w:sz w:val="28"/>
          <w:szCs w:val="28"/>
        </w:rPr>
        <w:t>Ракчеев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 xml:space="preserve">Назовите </w:t>
      </w:r>
      <w:r w:rsidRPr="009E3EF2">
        <w:rPr>
          <w:rFonts w:ascii="PT Astra Serif" w:hAnsi="PT Astra Serif" w:cs="Times New Roman"/>
          <w:b/>
          <w:color w:val="202122"/>
          <w:sz w:val="28"/>
          <w:szCs w:val="28"/>
          <w:shd w:val="clear" w:color="auto" w:fill="FFFFFF"/>
        </w:rPr>
        <w:t xml:space="preserve">международную книжную ярмарку-фестиваль, проходящую в Саратове: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53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«Саратовские страдания»;</w:t>
      </w:r>
    </w:p>
    <w:p w:rsidR="009E3EF2" w:rsidRPr="009E3EF2" w:rsidRDefault="009E3EF2" w:rsidP="009E3EF2">
      <w:pPr>
        <w:pStyle w:val="a5"/>
        <w:numPr>
          <w:ilvl w:val="0"/>
          <w:numId w:val="53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«Роза ветров»;</w:t>
      </w:r>
    </w:p>
    <w:p w:rsidR="009E3EF2" w:rsidRPr="009E3EF2" w:rsidRDefault="009E3EF2" w:rsidP="009E3EF2">
      <w:pPr>
        <w:pStyle w:val="a5"/>
        <w:numPr>
          <w:ilvl w:val="0"/>
          <w:numId w:val="53"/>
        </w:numPr>
        <w:spacing w:after="0" w:line="240" w:lineRule="auto"/>
        <w:ind w:left="723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«Волжская волна».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 xml:space="preserve">В каком году была открыта Алексеевская консерватория в Саратове?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4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1909 г. </w:t>
      </w:r>
    </w:p>
    <w:p w:rsidR="009E3EF2" w:rsidRPr="009E3EF2" w:rsidRDefault="009E3EF2" w:rsidP="009E3EF2">
      <w:pPr>
        <w:pStyle w:val="a5"/>
        <w:numPr>
          <w:ilvl w:val="0"/>
          <w:numId w:val="54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1912 г.</w:t>
      </w:r>
    </w:p>
    <w:p w:rsidR="009E3EF2" w:rsidRPr="009E3EF2" w:rsidRDefault="009E3EF2" w:rsidP="009E3EF2">
      <w:pPr>
        <w:pStyle w:val="a5"/>
        <w:numPr>
          <w:ilvl w:val="0"/>
          <w:numId w:val="54"/>
        </w:numPr>
        <w:spacing w:after="0" w:line="240" w:lineRule="auto"/>
        <w:ind w:left="723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1916 г.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Назовите уроженца Саратовской области, участника патриотического движения по сбору сре</w:t>
      </w:r>
      <w:proofErr w:type="gramStart"/>
      <w:r w:rsidRPr="009E3EF2">
        <w:rPr>
          <w:rFonts w:ascii="PT Astra Serif" w:hAnsi="PT Astra Serif" w:cs="Times New Roman"/>
          <w:b/>
          <w:sz w:val="28"/>
          <w:szCs w:val="28"/>
        </w:rPr>
        <w:t>дств дл</w:t>
      </w:r>
      <w:proofErr w:type="gramEnd"/>
      <w:r w:rsidRPr="009E3EF2">
        <w:rPr>
          <w:rFonts w:ascii="PT Astra Serif" w:hAnsi="PT Astra Serif" w:cs="Times New Roman"/>
          <w:b/>
          <w:sz w:val="28"/>
          <w:szCs w:val="28"/>
        </w:rPr>
        <w:t xml:space="preserve">я Фонда Обороны: </w:t>
      </w:r>
    </w:p>
    <w:p w:rsidR="009E3EF2" w:rsidRPr="009E3EF2" w:rsidRDefault="009E3EF2" w:rsidP="009E3EF2">
      <w:pPr>
        <w:spacing w:after="0" w:line="240" w:lineRule="auto"/>
        <w:ind w:left="363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55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Ф. Головатый; </w:t>
      </w:r>
    </w:p>
    <w:p w:rsidR="009E3EF2" w:rsidRPr="009E3EF2" w:rsidRDefault="009E3EF2" w:rsidP="009E3EF2">
      <w:pPr>
        <w:pStyle w:val="a5"/>
        <w:numPr>
          <w:ilvl w:val="0"/>
          <w:numId w:val="55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И. Панфилов;</w:t>
      </w:r>
    </w:p>
    <w:p w:rsidR="009E3EF2" w:rsidRPr="009E3EF2" w:rsidRDefault="009E3EF2" w:rsidP="009E3EF2">
      <w:pPr>
        <w:pStyle w:val="a5"/>
        <w:numPr>
          <w:ilvl w:val="0"/>
          <w:numId w:val="55"/>
        </w:numPr>
        <w:spacing w:after="0" w:line="240" w:lineRule="auto"/>
        <w:ind w:left="723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В. Талалихин.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Кто из известных советских ученых работал в Саратове?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5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К.А. Тимирязев; </w:t>
      </w:r>
    </w:p>
    <w:p w:rsidR="009E3EF2" w:rsidRPr="009E3EF2" w:rsidRDefault="009E3EF2" w:rsidP="009E3EF2">
      <w:pPr>
        <w:pStyle w:val="a5"/>
        <w:numPr>
          <w:ilvl w:val="0"/>
          <w:numId w:val="5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И.П. Павлов;</w:t>
      </w:r>
    </w:p>
    <w:p w:rsidR="009E3EF2" w:rsidRPr="009E3EF2" w:rsidRDefault="009E3EF2" w:rsidP="009E3EF2">
      <w:pPr>
        <w:pStyle w:val="a5"/>
        <w:numPr>
          <w:ilvl w:val="0"/>
          <w:numId w:val="56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Н.И. Вавилов.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Какая из центральных улиц названа в честь русского писателя и мыслителя, деда А.П. Боголюбова (до 1927 года именовалась ул. Никольская)?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57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ул. М. Горького;</w:t>
      </w:r>
    </w:p>
    <w:p w:rsidR="009E3EF2" w:rsidRPr="009E3EF2" w:rsidRDefault="009E3EF2" w:rsidP="009E3EF2">
      <w:pPr>
        <w:pStyle w:val="a5"/>
        <w:numPr>
          <w:ilvl w:val="0"/>
          <w:numId w:val="57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ул. А.Н. Радищева;</w:t>
      </w:r>
    </w:p>
    <w:p w:rsidR="009E3EF2" w:rsidRPr="009E3EF2" w:rsidRDefault="009E3EF2" w:rsidP="009E3EF2">
      <w:pPr>
        <w:pStyle w:val="a5"/>
        <w:numPr>
          <w:ilvl w:val="0"/>
          <w:numId w:val="57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ул. Н.В. Гоголя.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Назовите первого постсоветского руководителя Саратовской области: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58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Ю.В. Белых;</w:t>
      </w:r>
    </w:p>
    <w:p w:rsidR="009E3EF2" w:rsidRPr="009E3EF2" w:rsidRDefault="009E3EF2" w:rsidP="009E3EF2">
      <w:pPr>
        <w:pStyle w:val="a5"/>
        <w:numPr>
          <w:ilvl w:val="0"/>
          <w:numId w:val="58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П.Л. Ипатов;</w:t>
      </w:r>
    </w:p>
    <w:p w:rsidR="009E3EF2" w:rsidRPr="009E3EF2" w:rsidRDefault="009E3EF2" w:rsidP="009E3EF2">
      <w:pPr>
        <w:pStyle w:val="a5"/>
        <w:numPr>
          <w:ilvl w:val="0"/>
          <w:numId w:val="58"/>
        </w:numPr>
        <w:spacing w:after="0" w:line="240" w:lineRule="auto"/>
        <w:ind w:left="723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Д.Ф. Аяцков.</w:t>
      </w:r>
    </w:p>
    <w:p w:rsidR="009E3EF2" w:rsidRPr="009E3EF2" w:rsidRDefault="009E3EF2" w:rsidP="009E3EF2">
      <w:pPr>
        <w:pStyle w:val="a5"/>
        <w:spacing w:after="0" w:line="240" w:lineRule="auto"/>
        <w:ind w:left="723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lastRenderedPageBreak/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Дайте определение понятию «экскурсовод» в соответствии с Федеральным законом «Об основах туристской деятельности в Российской Федерации»: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numPr>
          <w:ilvl w:val="0"/>
          <w:numId w:val="59"/>
        </w:num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>лицо, являющееся гражданином Российской Федерации, если иное не предусмотрено международными договорами Российской Федерации, прошедшее аттестацию и свободно владеющее иностранным языком, знание которого необходимо для оказания туристам (экскурсантам) услуг гида-переводчика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маршруту;</w:t>
      </w:r>
    </w:p>
    <w:p w:rsidR="009E3EF2" w:rsidRPr="009E3EF2" w:rsidRDefault="009E3EF2" w:rsidP="009E3EF2">
      <w:pPr>
        <w:numPr>
          <w:ilvl w:val="0"/>
          <w:numId w:val="59"/>
        </w:num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  <w:bookmarkStart w:id="0" w:name="_Hlk73857850"/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>лицо, прошедшее аттестацию, сопровождающее туристов (экскурсантов) и обеспечивающее их безопасность при прохождении туристских маршрутов, требующих специального сопровождения (далее - туристский маршрут, требующий сопровождения инструктором-проводником);</w:t>
      </w:r>
    </w:p>
    <w:bookmarkEnd w:id="0"/>
    <w:p w:rsidR="009E3EF2" w:rsidRPr="009E3EF2" w:rsidRDefault="009E3EF2" w:rsidP="009E3EF2">
      <w:pPr>
        <w:numPr>
          <w:ilvl w:val="0"/>
          <w:numId w:val="59"/>
        </w:numPr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>лицо, являющееся гражданином Российской Федерации, если иное не предусмотрено международными договорами Российской Федерации, прошедшее аттестацию и оказывающее услуги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ind w:left="723"/>
        <w:jc w:val="both"/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  <w:t xml:space="preserve">К какому архитектурному стилю относится изображенное сооружение? </w:t>
      </w:r>
    </w:p>
    <w:p w:rsidR="009E3EF2" w:rsidRPr="009E3EF2" w:rsidRDefault="009E3EF2" w:rsidP="009E3EF2">
      <w:pPr>
        <w:spacing w:after="0" w:line="240" w:lineRule="auto"/>
        <w:ind w:left="363"/>
        <w:jc w:val="both"/>
        <w:rPr>
          <w:rFonts w:ascii="PT Astra Serif" w:hAnsi="PT Astra Serif" w:cs="Times New Roman"/>
          <w:bCs/>
          <w:color w:val="202122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spacing w:after="0"/>
        <w:ind w:left="363"/>
        <w:jc w:val="center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noProof/>
          <w:sz w:val="28"/>
          <w:szCs w:val="28"/>
        </w:rPr>
        <w:drawing>
          <wp:inline distT="0" distB="0" distL="0" distR="0" wp14:anchorId="7A303C06" wp14:editId="277BB861">
            <wp:extent cx="3190875" cy="2466975"/>
            <wp:effectExtent l="0" t="0" r="9525" b="9525"/>
            <wp:docPr id="3" name="Рисунок 3" descr="Описание: 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00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2" w:rsidRPr="009E3EF2" w:rsidRDefault="009E3EF2" w:rsidP="009E3EF2">
      <w:pPr>
        <w:numPr>
          <w:ilvl w:val="0"/>
          <w:numId w:val="31"/>
        </w:numPr>
        <w:tabs>
          <w:tab w:val="left" w:pos="1092"/>
        </w:tabs>
        <w:spacing w:after="0" w:line="240" w:lineRule="auto"/>
        <w:ind w:hanging="357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Готика;</w:t>
      </w:r>
    </w:p>
    <w:p w:rsidR="009E3EF2" w:rsidRPr="009E3EF2" w:rsidRDefault="009E3EF2" w:rsidP="009E3EF2">
      <w:pPr>
        <w:numPr>
          <w:ilvl w:val="0"/>
          <w:numId w:val="31"/>
        </w:numPr>
        <w:tabs>
          <w:tab w:val="left" w:pos="1092"/>
        </w:tabs>
        <w:spacing w:after="0" w:line="240" w:lineRule="auto"/>
        <w:ind w:hanging="357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Барокко;</w:t>
      </w:r>
    </w:p>
    <w:p w:rsidR="009E3EF2" w:rsidRDefault="009E3EF2" w:rsidP="00DD1CF1">
      <w:pPr>
        <w:numPr>
          <w:ilvl w:val="0"/>
          <w:numId w:val="31"/>
        </w:numPr>
        <w:tabs>
          <w:tab w:val="left" w:pos="1092"/>
        </w:tabs>
        <w:spacing w:after="0" w:line="240" w:lineRule="auto"/>
        <w:ind w:hanging="357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Классицизм.</w:t>
      </w:r>
    </w:p>
    <w:p w:rsidR="00DD1CF1" w:rsidRPr="00DD1CF1" w:rsidRDefault="00DD1CF1" w:rsidP="00DD1CF1">
      <w:pPr>
        <w:tabs>
          <w:tab w:val="left" w:pos="1092"/>
        </w:tabs>
        <w:spacing w:after="0" w:line="24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4E4896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4E4896">
        <w:rPr>
          <w:rFonts w:ascii="PT Astra Serif" w:hAnsi="PT Astra Serif" w:cs="Times New Roman"/>
          <w:b/>
          <w:sz w:val="28"/>
          <w:szCs w:val="28"/>
        </w:rPr>
        <w:t>Кто считаются основателями Саратова?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В.Н. Татищев и Л.Ф. Магницкий;</w:t>
      </w:r>
    </w:p>
    <w:p w:rsidR="009E3EF2" w:rsidRPr="009E3EF2" w:rsidRDefault="009E3EF2" w:rsidP="009E3EF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Г.О. Засекин и Ф.М. Туров;</w:t>
      </w:r>
    </w:p>
    <w:p w:rsidR="009E3EF2" w:rsidRPr="009E3EF2" w:rsidRDefault="009E3EF2" w:rsidP="009E3EF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Н. Сакко и Б. Ванцетти.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>Когда было начато строительство Троицкого собора?</w:t>
      </w:r>
    </w:p>
    <w:p w:rsidR="009E3EF2" w:rsidRPr="009E3EF2" w:rsidRDefault="009E3EF2" w:rsidP="009E3EF2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1636 г.</w:t>
      </w:r>
    </w:p>
    <w:p w:rsidR="009E3EF2" w:rsidRPr="009E3EF2" w:rsidRDefault="009E3EF2" w:rsidP="009E3EF2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1654 г.</w:t>
      </w:r>
    </w:p>
    <w:p w:rsidR="009E3EF2" w:rsidRPr="009E3EF2" w:rsidRDefault="009E3EF2" w:rsidP="009E3EF2">
      <w:pPr>
        <w:pStyle w:val="2"/>
        <w:numPr>
          <w:ilvl w:val="0"/>
          <w:numId w:val="6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1689 г.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>В каком году и по чьей инициативе в Саратове был открыт музей имени А.Н. Радищева?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1870 г. П.А. Столыпиным;</w:t>
      </w:r>
    </w:p>
    <w:p w:rsidR="009E3EF2" w:rsidRPr="009E3EF2" w:rsidRDefault="009E3EF2" w:rsidP="009E3EF2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1885 г. А.П. Боголюбовым;</w:t>
      </w:r>
    </w:p>
    <w:p w:rsidR="009E3EF2" w:rsidRPr="009E3EF2" w:rsidRDefault="009E3EF2" w:rsidP="009E3EF2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1891 г. С.Р. </w:t>
      </w:r>
      <w:proofErr w:type="spellStart"/>
      <w:r w:rsidRPr="009E3EF2">
        <w:rPr>
          <w:rFonts w:ascii="PT Astra Serif" w:hAnsi="PT Astra Serif"/>
          <w:sz w:val="28"/>
          <w:szCs w:val="28"/>
        </w:rPr>
        <w:t>Миротворцевым</w:t>
      </w:r>
      <w:proofErr w:type="spellEnd"/>
      <w:r w:rsidRPr="009E3EF2">
        <w:rPr>
          <w:rFonts w:ascii="PT Astra Serif" w:hAnsi="PT Astra Serif"/>
          <w:sz w:val="28"/>
          <w:szCs w:val="28"/>
        </w:rPr>
        <w:t>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>В каком году было завершено строительство железной дороги между Москвой и Саратовом?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1857 г.</w:t>
      </w:r>
    </w:p>
    <w:p w:rsidR="009E3EF2" w:rsidRPr="009E3EF2" w:rsidRDefault="009E3EF2" w:rsidP="009E3EF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1871 г.</w:t>
      </w:r>
    </w:p>
    <w:p w:rsidR="009E3EF2" w:rsidRPr="009E3EF2" w:rsidRDefault="009E3EF2" w:rsidP="009E3EF2">
      <w:pPr>
        <w:pStyle w:val="a5"/>
        <w:numPr>
          <w:ilvl w:val="0"/>
          <w:numId w:val="64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1913 г.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Кто был первым ректором СГУ?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В.И. Разумовский; </w:t>
      </w:r>
    </w:p>
    <w:p w:rsidR="009E3EF2" w:rsidRPr="009E3EF2" w:rsidRDefault="009E3EF2" w:rsidP="009E3EF2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С.И. </w:t>
      </w:r>
      <w:proofErr w:type="spellStart"/>
      <w:r w:rsidRPr="009E3EF2">
        <w:rPr>
          <w:rFonts w:ascii="PT Astra Serif" w:hAnsi="PT Astra Serif"/>
          <w:sz w:val="28"/>
          <w:szCs w:val="28"/>
        </w:rPr>
        <w:t>Спасокукоцкий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E3EF2" w:rsidRPr="009E3EF2" w:rsidRDefault="009E3EF2" w:rsidP="009E3EF2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С.Р. Миротворцев.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Дайте определение понятию «историческая реконструкция»: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E3EF2" w:rsidRPr="009E3EF2" w:rsidRDefault="009E3EF2" w:rsidP="009E3EF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>основная форма музейной коммуникации, образовательные и воспитательные цели которой осуществляются путём демонстрации музейных экспонатов организованных, объяснённых и размещённых в соответствии с разработанной музеем научной концепцией и современными принципами архитектурно-художественных решений;</w:t>
      </w:r>
      <w:r w:rsidRPr="009E3EF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End"/>
    </w:p>
    <w:p w:rsidR="009E3EF2" w:rsidRPr="009E3EF2" w:rsidRDefault="009E3EF2" w:rsidP="009E3EF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color w:val="000000"/>
          <w:sz w:val="28"/>
          <w:szCs w:val="28"/>
        </w:rPr>
        <w:t>комплекс мероприятий, направленный на предотвращение последующих разрушений и достижение оптимальных условий продолжительного сохранения памятников материальной культуры, обеспечение возможности в дальнейшем открыть его новые, неизвестные ранее свойства;</w:t>
      </w:r>
    </w:p>
    <w:p w:rsidR="009E3EF2" w:rsidRPr="009E3EF2" w:rsidRDefault="009E3EF2" w:rsidP="009E3EF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bCs/>
          <w:color w:val="000000"/>
          <w:sz w:val="28"/>
          <w:szCs w:val="28"/>
          <w:shd w:val="clear" w:color="auto" w:fill="FFFFFF"/>
        </w:rPr>
        <w:t>процесс воссоздание материальной и духовной культуры той или иной исторической эпохи и региона на основе археологических, изобразительных и письменных источников.</w:t>
      </w:r>
      <w:r w:rsidRPr="009E3EF2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181818"/>
          <w:sz w:val="28"/>
          <w:szCs w:val="28"/>
        </w:rPr>
      </w:pPr>
      <w:r w:rsidRPr="009E3EF2">
        <w:rPr>
          <w:rFonts w:ascii="PT Astra Serif" w:eastAsia="Times New Roman" w:hAnsi="PT Astra Serif" w:cs="Times New Roman"/>
          <w:b/>
          <w:color w:val="181818"/>
          <w:sz w:val="28"/>
          <w:szCs w:val="28"/>
        </w:rPr>
        <w:t>В какие годы построен Крытый рынок в Саратове?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</w:p>
    <w:p w:rsidR="009E3EF2" w:rsidRPr="009E3EF2" w:rsidRDefault="009E3EF2" w:rsidP="009E3EF2">
      <w:pPr>
        <w:pStyle w:val="a5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 xml:space="preserve">1905-1907; </w:t>
      </w:r>
    </w:p>
    <w:p w:rsidR="009E3EF2" w:rsidRPr="009E3EF2" w:rsidRDefault="009E3EF2" w:rsidP="009E3EF2">
      <w:pPr>
        <w:pStyle w:val="a5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1914-1916; </w:t>
      </w:r>
    </w:p>
    <w:p w:rsidR="009E3EF2" w:rsidRPr="009E3EF2" w:rsidRDefault="009E3EF2" w:rsidP="009E3EF2">
      <w:pPr>
        <w:pStyle w:val="a5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181818"/>
          <w:sz w:val="21"/>
          <w:szCs w:val="21"/>
        </w:rPr>
      </w:pPr>
      <w:r w:rsidRPr="009E3EF2">
        <w:rPr>
          <w:rFonts w:ascii="PT Astra Serif" w:eastAsia="Times New Roman" w:hAnsi="PT Astra Serif" w:cs="Times New Roman"/>
          <w:color w:val="181818"/>
          <w:sz w:val="28"/>
          <w:szCs w:val="28"/>
        </w:rPr>
        <w:t>1917-1919.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Кем был создан архитектурный ансамбль Саратовского университета в 1909-1915 годах?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К.Л. </w:t>
      </w:r>
      <w:proofErr w:type="spellStart"/>
      <w:r w:rsidRPr="009E3EF2">
        <w:rPr>
          <w:rFonts w:ascii="PT Astra Serif" w:hAnsi="PT Astra Serif" w:cs="Times New Roman"/>
          <w:sz w:val="28"/>
          <w:szCs w:val="28"/>
        </w:rPr>
        <w:t>Мюфке</w:t>
      </w:r>
      <w:proofErr w:type="spellEnd"/>
      <w:r w:rsidRPr="009E3EF2">
        <w:rPr>
          <w:rFonts w:ascii="PT Astra Serif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А.М. </w:t>
      </w:r>
      <w:proofErr w:type="spellStart"/>
      <w:r w:rsidRPr="009E3EF2">
        <w:rPr>
          <w:rFonts w:ascii="PT Astra Serif" w:hAnsi="PT Astra Serif" w:cs="Times New Roman"/>
          <w:sz w:val="28"/>
          <w:szCs w:val="28"/>
        </w:rPr>
        <w:t>Салько</w:t>
      </w:r>
      <w:proofErr w:type="spellEnd"/>
      <w:r w:rsidRPr="009E3EF2">
        <w:rPr>
          <w:rFonts w:ascii="PT Astra Serif" w:hAnsi="PT Astra Serif" w:cs="Times New Roman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Ю.Н. </w:t>
      </w:r>
      <w:proofErr w:type="spellStart"/>
      <w:r w:rsidRPr="009E3EF2">
        <w:rPr>
          <w:rFonts w:ascii="PT Astra Serif" w:hAnsi="PT Astra Serif" w:cs="Times New Roman"/>
          <w:sz w:val="28"/>
          <w:szCs w:val="28"/>
        </w:rPr>
        <w:t>Терликовым</w:t>
      </w:r>
      <w:proofErr w:type="spellEnd"/>
      <w:r w:rsidRPr="009E3EF2">
        <w:rPr>
          <w:rFonts w:ascii="PT Astra Serif" w:hAnsi="PT Astra Serif" w:cs="Times New Roman"/>
          <w:sz w:val="28"/>
          <w:szCs w:val="28"/>
        </w:rPr>
        <w:t>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b/>
          <w:sz w:val="28"/>
          <w:szCs w:val="28"/>
        </w:rPr>
        <w:t>В какие годы в Саратове существовал музей голода?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1914-1918;</w:t>
      </w:r>
    </w:p>
    <w:p w:rsidR="009E3EF2" w:rsidRPr="009E3EF2" w:rsidRDefault="009E3EF2" w:rsidP="009E3EF2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1921-1924;</w:t>
      </w:r>
    </w:p>
    <w:p w:rsidR="009E3EF2" w:rsidRPr="009E3EF2" w:rsidRDefault="009E3EF2" w:rsidP="009E3EF2">
      <w:pPr>
        <w:pStyle w:val="a5"/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1932-1936.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 Назовите известного саратовского архитектора, строившего здания в стиле эклектики: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С.А. Калистратов;</w:t>
      </w:r>
    </w:p>
    <w:p w:rsidR="009E3EF2" w:rsidRPr="009E3EF2" w:rsidRDefault="009E3EF2" w:rsidP="009E3EF2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А.М. </w:t>
      </w:r>
      <w:proofErr w:type="spellStart"/>
      <w:r w:rsidRPr="009E3EF2">
        <w:rPr>
          <w:rFonts w:ascii="PT Astra Serif" w:hAnsi="PT Astra Serif"/>
          <w:sz w:val="28"/>
          <w:szCs w:val="28"/>
        </w:rPr>
        <w:t>Салько</w:t>
      </w:r>
      <w:proofErr w:type="spellEnd"/>
      <w:r w:rsidRPr="009E3EF2">
        <w:rPr>
          <w:rFonts w:ascii="PT Astra Serif" w:hAnsi="PT Astra Serif"/>
          <w:sz w:val="28"/>
          <w:szCs w:val="28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7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И.А. Слонов.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 Назовите выдающегося российского и советского живописца, уроженца г. Хвалынска: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П.С. Уткин;</w:t>
      </w:r>
    </w:p>
    <w:p w:rsidR="009E3EF2" w:rsidRPr="009E3EF2" w:rsidRDefault="009E3EF2" w:rsidP="009E3EF2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П.В. Кузнецов;</w:t>
      </w:r>
    </w:p>
    <w:p w:rsidR="009E3EF2" w:rsidRPr="009E3EF2" w:rsidRDefault="009E3EF2" w:rsidP="009E3EF2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К.С. Петров-Водкин.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В какие годы в составе РСФСР существовала национальная автономия поволжских немцев?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1918-1936;</w:t>
      </w:r>
    </w:p>
    <w:p w:rsidR="009E3EF2" w:rsidRPr="009E3EF2" w:rsidRDefault="009E3EF2" w:rsidP="009E3EF2">
      <w:pPr>
        <w:pStyle w:val="a5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1923-1941;</w:t>
      </w:r>
    </w:p>
    <w:p w:rsidR="009E3EF2" w:rsidRPr="009E3EF2" w:rsidRDefault="009E3EF2" w:rsidP="009E3EF2">
      <w:pPr>
        <w:pStyle w:val="a5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1929-1945.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r w:rsidRPr="009E3EF2">
        <w:rPr>
          <w:rFonts w:ascii="PT Astra Serif" w:hAnsi="PT Astra Serif"/>
          <w:b/>
          <w:sz w:val="28"/>
          <w:szCs w:val="28"/>
        </w:rPr>
        <w:t>В каком году Саратовскому университету присвоено имя Н.Г. Чернышевского?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3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1923 г.</w:t>
      </w:r>
    </w:p>
    <w:p w:rsidR="009E3EF2" w:rsidRPr="009E3EF2" w:rsidRDefault="009E3EF2" w:rsidP="009E3EF2">
      <w:pPr>
        <w:pStyle w:val="a5"/>
        <w:numPr>
          <w:ilvl w:val="0"/>
          <w:numId w:val="73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lastRenderedPageBreak/>
        <w:t>1934 г.</w:t>
      </w:r>
    </w:p>
    <w:p w:rsidR="009E3EF2" w:rsidRPr="009E3EF2" w:rsidRDefault="009E3EF2" w:rsidP="009E3EF2">
      <w:pPr>
        <w:pStyle w:val="a5"/>
        <w:numPr>
          <w:ilvl w:val="0"/>
          <w:numId w:val="73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1959</w:t>
      </w: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г. 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Назовите яркий пример архитектурного стиля конструктивизм в Саратове: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4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Троицкий собор (</w:t>
      </w:r>
      <w:proofErr w:type="gramStart"/>
      <w:r w:rsidRPr="009E3EF2">
        <w:rPr>
          <w:rFonts w:ascii="PT Astra Serif" w:hAnsi="PT Astra Serif"/>
          <w:sz w:val="28"/>
          <w:szCs w:val="28"/>
        </w:rPr>
        <w:t>Музейная</w:t>
      </w:r>
      <w:proofErr w:type="gramEnd"/>
      <w:r w:rsidRPr="009E3EF2">
        <w:rPr>
          <w:rFonts w:ascii="PT Astra Serif" w:hAnsi="PT Astra Serif"/>
          <w:sz w:val="28"/>
          <w:szCs w:val="28"/>
        </w:rPr>
        <w:t xml:space="preserve"> пл.);</w:t>
      </w:r>
    </w:p>
    <w:p w:rsidR="009E3EF2" w:rsidRPr="009E3EF2" w:rsidRDefault="009E3EF2" w:rsidP="009E3EF2">
      <w:pPr>
        <w:pStyle w:val="a5"/>
        <w:numPr>
          <w:ilvl w:val="0"/>
          <w:numId w:val="74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особняк Рейнеке (ул. </w:t>
      </w:r>
      <w:proofErr w:type="gramStart"/>
      <w:r w:rsidRPr="009E3EF2">
        <w:rPr>
          <w:rFonts w:ascii="PT Astra Serif" w:hAnsi="PT Astra Serif"/>
          <w:sz w:val="28"/>
          <w:szCs w:val="28"/>
        </w:rPr>
        <w:t>Соборная</w:t>
      </w:r>
      <w:proofErr w:type="gramEnd"/>
      <w:r w:rsidRPr="009E3EF2">
        <w:rPr>
          <w:rFonts w:ascii="PT Astra Serif" w:hAnsi="PT Astra Serif"/>
          <w:sz w:val="28"/>
          <w:szCs w:val="28"/>
        </w:rPr>
        <w:t>);</w:t>
      </w:r>
    </w:p>
    <w:p w:rsidR="009E3EF2" w:rsidRPr="009E3EF2" w:rsidRDefault="009E3EF2" w:rsidP="009E3EF2">
      <w:pPr>
        <w:pStyle w:val="a5"/>
        <w:numPr>
          <w:ilvl w:val="0"/>
          <w:numId w:val="74"/>
        </w:numPr>
        <w:tabs>
          <w:tab w:val="left" w:pos="340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дом Коммуны (ул. </w:t>
      </w:r>
      <w:proofErr w:type="gramStart"/>
      <w:r w:rsidRPr="009E3EF2">
        <w:rPr>
          <w:rFonts w:ascii="PT Astra Serif" w:hAnsi="PT Astra Serif"/>
          <w:sz w:val="28"/>
          <w:szCs w:val="28"/>
        </w:rPr>
        <w:t>Провиантская</w:t>
      </w:r>
      <w:proofErr w:type="gramEnd"/>
      <w:r w:rsidRPr="009E3EF2">
        <w:rPr>
          <w:rFonts w:ascii="PT Astra Serif" w:hAnsi="PT Astra Serif"/>
          <w:sz w:val="28"/>
          <w:szCs w:val="28"/>
        </w:rPr>
        <w:t>).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Theme="majorEastAsia" w:hAnsi="PT Astra Serif" w:cs="Times New Roman"/>
          <w:b/>
          <w:bCs/>
          <w:sz w:val="28"/>
          <w:szCs w:val="28"/>
        </w:rPr>
      </w:pPr>
      <w:r w:rsidRPr="009E3EF2">
        <w:rPr>
          <w:rFonts w:ascii="PT Astra Serif" w:eastAsiaTheme="majorEastAsia" w:hAnsi="PT Astra Serif" w:cs="Times New Roman"/>
          <w:bCs/>
          <w:sz w:val="28"/>
          <w:szCs w:val="28"/>
        </w:rPr>
        <w:t xml:space="preserve"> </w:t>
      </w:r>
      <w:r w:rsidRPr="009E3EF2">
        <w:rPr>
          <w:rFonts w:ascii="PT Astra Serif" w:eastAsiaTheme="majorEastAsia" w:hAnsi="PT Astra Serif" w:cs="Times New Roman"/>
          <w:b/>
          <w:bCs/>
          <w:sz w:val="28"/>
          <w:szCs w:val="28"/>
        </w:rPr>
        <w:t>Каковы основные особенности эклектики в архитектуре?</w:t>
      </w:r>
    </w:p>
    <w:p w:rsidR="009E3EF2" w:rsidRPr="009E3EF2" w:rsidRDefault="009E3EF2" w:rsidP="009E3EF2">
      <w:pPr>
        <w:pStyle w:val="a5"/>
        <w:spacing w:after="0" w:line="240" w:lineRule="auto"/>
        <w:jc w:val="both"/>
        <w:rPr>
          <w:rFonts w:ascii="PT Astra Serif" w:eastAsiaTheme="majorEastAsia" w:hAnsi="PT Astra Serif" w:cs="Times New Roman"/>
          <w:bCs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color w:val="202124"/>
          <w:sz w:val="28"/>
          <w:szCs w:val="28"/>
          <w:shd w:val="clear" w:color="auto" w:fill="FFFFFF"/>
        </w:rPr>
        <w:t xml:space="preserve">гармония, упорядоченность и простота форм, геометрически правильные объемы; </w:t>
      </w: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использование элементов ордера античной </w:t>
      </w: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архитектуры;</w:t>
      </w:r>
    </w:p>
    <w:p w:rsidR="009E3EF2" w:rsidRPr="009E3EF2" w:rsidRDefault="009E3EF2" w:rsidP="009E3EF2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возможность смешивания разных школ и направлений и влияние функций зданий на их оформление;</w:t>
      </w:r>
    </w:p>
    <w:p w:rsidR="009E3EF2" w:rsidRPr="009E3EF2" w:rsidRDefault="009E3EF2" w:rsidP="009E3EF2">
      <w:pPr>
        <w:pStyle w:val="a5"/>
        <w:numPr>
          <w:ilvl w:val="0"/>
          <w:numId w:val="75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</w:rPr>
        <w:t>отказ от традиционных классических архитектурных принципов — симметрии, ордера и античного декора фасадов.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В каком году началось движение по автодорожному мосту через Волгу?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1960 г.</w:t>
      </w:r>
    </w:p>
    <w:p w:rsidR="009E3EF2" w:rsidRPr="009E3EF2" w:rsidRDefault="009E3EF2" w:rsidP="009E3EF2">
      <w:pPr>
        <w:pStyle w:val="a5"/>
        <w:numPr>
          <w:ilvl w:val="0"/>
          <w:numId w:val="76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1965 г.</w:t>
      </w:r>
    </w:p>
    <w:p w:rsidR="009E3EF2" w:rsidRPr="009E3EF2" w:rsidRDefault="009E3EF2" w:rsidP="009E3EF2">
      <w:pPr>
        <w:pStyle w:val="a5"/>
        <w:numPr>
          <w:ilvl w:val="0"/>
          <w:numId w:val="76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1970 г.</w:t>
      </w:r>
    </w:p>
    <w:p w:rsidR="009E3EF2" w:rsidRPr="009E3EF2" w:rsidRDefault="009E3EF2" w:rsidP="009E3EF2">
      <w:pPr>
        <w:shd w:val="clear" w:color="auto" w:fill="FFFFFF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Какое звание в 2020 году присвоено городу Саратову за значительный вклад жителей города в достижение победы в Великой Отечественной войне, обеспечение бесперебойного производства военной и гражданской продукции на промышленных предприятиях, проявленные при этом массовый трудовой героизм и самоотверженность?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Город трудовой доблести;</w:t>
      </w:r>
    </w:p>
    <w:p w:rsidR="009E3EF2" w:rsidRPr="009E3EF2" w:rsidRDefault="009E3EF2" w:rsidP="009E3EF2">
      <w:pPr>
        <w:pStyle w:val="a5"/>
        <w:numPr>
          <w:ilvl w:val="0"/>
          <w:numId w:val="77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Город-герой;</w:t>
      </w:r>
    </w:p>
    <w:p w:rsidR="009E3EF2" w:rsidRPr="009E3EF2" w:rsidRDefault="009E3EF2" w:rsidP="009E3EF2">
      <w:pPr>
        <w:pStyle w:val="a5"/>
        <w:numPr>
          <w:ilvl w:val="0"/>
          <w:numId w:val="77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Город воинской славы.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>Назовите уроженца Саратовской области, Героя Советского Союза, военного летчика, совершившего одним из первых ночной воздушный таран самолета противника:</w:t>
      </w:r>
    </w:p>
    <w:p w:rsidR="009E3EF2" w:rsidRPr="009E3EF2" w:rsidRDefault="009E3EF2" w:rsidP="009E3EF2">
      <w:p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Б.Н. Ерёмин;</w:t>
      </w:r>
    </w:p>
    <w:p w:rsidR="009E3EF2" w:rsidRPr="009E3EF2" w:rsidRDefault="009E3EF2" w:rsidP="009E3EF2">
      <w:pPr>
        <w:pStyle w:val="a5"/>
        <w:numPr>
          <w:ilvl w:val="0"/>
          <w:numId w:val="78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Н.М. Скоморохов;</w:t>
      </w:r>
    </w:p>
    <w:p w:rsidR="009E3EF2" w:rsidRPr="009E3EF2" w:rsidRDefault="009E3EF2" w:rsidP="009E3EF2">
      <w:pPr>
        <w:pStyle w:val="a5"/>
        <w:numPr>
          <w:ilvl w:val="0"/>
          <w:numId w:val="78"/>
        </w:numPr>
        <w:tabs>
          <w:tab w:val="left" w:pos="3402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>В.В. Талалихин.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 Назовите человека, совершившего первый полет в космос: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Г.С. Титов;</w:t>
      </w:r>
    </w:p>
    <w:p w:rsidR="009E3EF2" w:rsidRPr="009E3EF2" w:rsidRDefault="009E3EF2" w:rsidP="009E3EF2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А.А. Леонов;</w:t>
      </w:r>
    </w:p>
    <w:p w:rsidR="009E3EF2" w:rsidRPr="009E3EF2" w:rsidRDefault="009E3EF2" w:rsidP="009E3EF2">
      <w:pPr>
        <w:pStyle w:val="a5"/>
        <w:numPr>
          <w:ilvl w:val="0"/>
          <w:numId w:val="7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Ю.А. Гагарин.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3EF2">
        <w:rPr>
          <w:rFonts w:ascii="PT Astra Serif" w:hAnsi="PT Astra Serif"/>
          <w:b/>
          <w:sz w:val="28"/>
          <w:szCs w:val="28"/>
        </w:rPr>
        <w:t>Вблизи</w:t>
      </w:r>
      <w:proofErr w:type="gramEnd"/>
      <w:r w:rsidRPr="009E3EF2">
        <w:rPr>
          <w:rFonts w:ascii="PT Astra Serif" w:hAnsi="PT Astra Serif"/>
          <w:b/>
          <w:sz w:val="28"/>
          <w:szCs w:val="28"/>
        </w:rPr>
        <w:t xml:space="preserve"> какого города завершил свой полет второй космонавт в истории Г.С. Титов?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г. Энгельс;</w:t>
      </w:r>
    </w:p>
    <w:p w:rsidR="009E3EF2" w:rsidRPr="009E3EF2" w:rsidRDefault="009E3EF2" w:rsidP="009E3EF2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г. Красный Кут;</w:t>
      </w:r>
    </w:p>
    <w:p w:rsidR="009E3EF2" w:rsidRPr="009E3EF2" w:rsidRDefault="009E3EF2" w:rsidP="009E3EF2">
      <w:pPr>
        <w:pStyle w:val="a5"/>
        <w:numPr>
          <w:ilvl w:val="0"/>
          <w:numId w:val="8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г. Пугачев.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E3EF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Назовите имя народного артиста СССР, окончившего школу № 18, занимавшегося в театральном кружке «Молодая гвардия» </w:t>
      </w:r>
      <w:proofErr w:type="gramStart"/>
      <w:r w:rsidRPr="009E3EF2">
        <w:rPr>
          <w:rFonts w:ascii="PT Astra Serif" w:eastAsia="Calibri" w:hAnsi="PT Astra Serif" w:cs="Times New Roman"/>
          <w:b/>
          <w:sz w:val="28"/>
          <w:szCs w:val="28"/>
        </w:rPr>
        <w:t>при Саратовском дворце</w:t>
      </w:r>
      <w:proofErr w:type="gramEnd"/>
      <w:r w:rsidRPr="009E3EF2">
        <w:rPr>
          <w:rFonts w:ascii="PT Astra Serif" w:eastAsia="Calibri" w:hAnsi="PT Astra Serif" w:cs="Times New Roman"/>
          <w:b/>
          <w:sz w:val="28"/>
          <w:szCs w:val="28"/>
        </w:rPr>
        <w:t xml:space="preserve"> пионеров и школьников: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О.П. Табаков;</w:t>
      </w:r>
    </w:p>
    <w:p w:rsidR="009E3EF2" w:rsidRPr="009E3EF2" w:rsidRDefault="009E3EF2" w:rsidP="009E3EF2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П.В. Басов;</w:t>
      </w:r>
    </w:p>
    <w:p w:rsidR="009E3EF2" w:rsidRPr="009E3EF2" w:rsidRDefault="009E3EF2" w:rsidP="009E3EF2">
      <w:pPr>
        <w:pStyle w:val="a5"/>
        <w:numPr>
          <w:ilvl w:val="0"/>
          <w:numId w:val="8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О.И. Янковский.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E3EF2">
        <w:rPr>
          <w:rFonts w:ascii="PT Astra Serif" w:hAnsi="PT Astra Serif"/>
          <w:b/>
          <w:sz w:val="28"/>
          <w:szCs w:val="28"/>
        </w:rPr>
        <w:t xml:space="preserve"> Кто является автором памятника «Журавли» на Соколовой горе?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Ю.И. </w:t>
      </w:r>
      <w:proofErr w:type="spellStart"/>
      <w:r w:rsidRPr="009E3EF2">
        <w:rPr>
          <w:rFonts w:ascii="PT Astra Serif" w:hAnsi="PT Astra Serif"/>
          <w:sz w:val="28"/>
          <w:szCs w:val="28"/>
        </w:rPr>
        <w:t>Менякин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; </w:t>
      </w:r>
    </w:p>
    <w:p w:rsidR="009E3EF2" w:rsidRPr="009E3EF2" w:rsidRDefault="009E3EF2" w:rsidP="009E3EF2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>А.П. Кибальников;</w:t>
      </w:r>
    </w:p>
    <w:p w:rsidR="009E3EF2" w:rsidRPr="009E3EF2" w:rsidRDefault="009E3EF2" w:rsidP="009E3EF2">
      <w:pPr>
        <w:pStyle w:val="a5"/>
        <w:numPr>
          <w:ilvl w:val="0"/>
          <w:numId w:val="8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E3EF2">
        <w:rPr>
          <w:rFonts w:ascii="PT Astra Serif" w:hAnsi="PT Astra Serif"/>
          <w:sz w:val="28"/>
          <w:szCs w:val="28"/>
        </w:rPr>
        <w:t xml:space="preserve">В.В. </w:t>
      </w:r>
      <w:proofErr w:type="spellStart"/>
      <w:r w:rsidRPr="009E3EF2">
        <w:rPr>
          <w:rFonts w:ascii="PT Astra Serif" w:hAnsi="PT Astra Serif"/>
          <w:sz w:val="28"/>
          <w:szCs w:val="28"/>
        </w:rPr>
        <w:t>Ракчеев</w:t>
      </w:r>
      <w:proofErr w:type="spellEnd"/>
      <w:r w:rsidRPr="009E3EF2">
        <w:rPr>
          <w:rFonts w:ascii="PT Astra Serif" w:hAnsi="PT Astra Serif"/>
          <w:sz w:val="28"/>
          <w:szCs w:val="28"/>
        </w:rPr>
        <w:t xml:space="preserve">.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 xml:space="preserve"> Назовите </w:t>
      </w:r>
      <w:proofErr w:type="gramStart"/>
      <w:r w:rsidRPr="009E3EF2">
        <w:rPr>
          <w:rFonts w:ascii="PT Astra Serif" w:hAnsi="PT Astra Serif" w:cs="Times New Roman"/>
          <w:b/>
          <w:color w:val="202122"/>
          <w:sz w:val="28"/>
          <w:szCs w:val="28"/>
          <w:shd w:val="clear" w:color="auto" w:fill="FFFFFF"/>
        </w:rPr>
        <w:t>всероссийский</w:t>
      </w:r>
      <w:proofErr w:type="gramEnd"/>
      <w:r w:rsidRPr="009E3EF2">
        <w:rPr>
          <w:rFonts w:ascii="PT Astra Serif" w:hAnsi="PT Astra Serif" w:cs="Times New Roman"/>
          <w:b/>
          <w:color w:val="202122"/>
          <w:sz w:val="28"/>
          <w:szCs w:val="28"/>
          <w:shd w:val="clear" w:color="auto" w:fill="FFFFFF"/>
        </w:rPr>
        <w:t xml:space="preserve"> молодежный граффити-фестиваль, проходивший в Саратове в 2014-2015 годах: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«Саратовские страдания»;</w:t>
      </w:r>
    </w:p>
    <w:p w:rsidR="009E3EF2" w:rsidRPr="009E3EF2" w:rsidRDefault="009E3EF2" w:rsidP="009E3EF2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«Роза ветров»;</w:t>
      </w:r>
    </w:p>
    <w:p w:rsidR="009E3EF2" w:rsidRPr="009E3EF2" w:rsidRDefault="009E3EF2" w:rsidP="009E3EF2">
      <w:pPr>
        <w:pStyle w:val="a5"/>
        <w:numPr>
          <w:ilvl w:val="0"/>
          <w:numId w:val="83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«Волжская волна».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В каком году был открыт императорский университет в Саратове?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1909 г. </w:t>
      </w:r>
    </w:p>
    <w:p w:rsidR="009E3EF2" w:rsidRPr="009E3EF2" w:rsidRDefault="009E3EF2" w:rsidP="009E3EF2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1912 г.</w:t>
      </w:r>
    </w:p>
    <w:p w:rsidR="009E3EF2" w:rsidRPr="009E3EF2" w:rsidRDefault="009E3EF2" w:rsidP="009E3EF2">
      <w:pPr>
        <w:pStyle w:val="a5"/>
        <w:numPr>
          <w:ilvl w:val="0"/>
          <w:numId w:val="84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1916 г. 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</w:rPr>
        <w:t>По какому маршруту был проложен первый магистральный газопровод в России?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9E3EF2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 xml:space="preserve">Аткарск – Москва;  </w:t>
      </w:r>
    </w:p>
    <w:p w:rsidR="009E3EF2" w:rsidRPr="009E3EF2" w:rsidRDefault="009E3EF2" w:rsidP="009E3EF2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Саратов – Москва; </w:t>
      </w:r>
    </w:p>
    <w:p w:rsidR="009E3EF2" w:rsidRPr="009E3EF2" w:rsidRDefault="009E3EF2" w:rsidP="009E3EF2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Саратов – Астрахань.  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Назовите уроженца Саратова, единственного советского лауреата Нобелевской премии по химии: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Н.Н.  Семенов; </w:t>
      </w:r>
    </w:p>
    <w:p w:rsidR="009E3EF2" w:rsidRPr="009E3EF2" w:rsidRDefault="009E3EF2" w:rsidP="009E3EF2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Р.В. </w:t>
      </w:r>
      <w:proofErr w:type="spell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Мерцлин</w:t>
      </w:r>
      <w:proofErr w:type="spellEnd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; </w:t>
      </w:r>
    </w:p>
    <w:p w:rsidR="009E3EF2" w:rsidRPr="009E3EF2" w:rsidRDefault="009E3EF2" w:rsidP="009E3EF2">
      <w:pPr>
        <w:pStyle w:val="a5"/>
        <w:numPr>
          <w:ilvl w:val="0"/>
          <w:numId w:val="8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spell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В.В.Челинцев</w:t>
      </w:r>
      <w:proofErr w:type="spellEnd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Какая из центральных улиц названа в честь выдающегося советского генетика и селекционера (до 1969 года именовалась ул. Михайловская)?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ул. В.С. </w:t>
      </w:r>
      <w:proofErr w:type="spell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Хользунова</w:t>
      </w:r>
      <w:proofErr w:type="spellEnd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9E3EF2" w:rsidRPr="009E3EF2" w:rsidRDefault="009E3EF2" w:rsidP="009E3EF2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ул. С.Г. Навашина;</w:t>
      </w:r>
    </w:p>
    <w:p w:rsidR="009E3EF2" w:rsidRPr="009E3EF2" w:rsidRDefault="009E3EF2" w:rsidP="009E3EF2">
      <w:pPr>
        <w:pStyle w:val="a5"/>
        <w:numPr>
          <w:ilvl w:val="0"/>
          <w:numId w:val="8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ул. Н.И. Вавилова.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Назовите губернатора Саратовской области, впервые избранного на этот пост населением региона: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Ю.В. Белых;</w:t>
      </w:r>
    </w:p>
    <w:p w:rsidR="009E3EF2" w:rsidRPr="009E3EF2" w:rsidRDefault="009E3EF2" w:rsidP="009E3EF2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П.Л. Ипатов;</w:t>
      </w:r>
    </w:p>
    <w:p w:rsidR="009E3EF2" w:rsidRPr="009E3EF2" w:rsidRDefault="009E3EF2" w:rsidP="009E3EF2">
      <w:pPr>
        <w:pStyle w:val="a5"/>
        <w:numPr>
          <w:ilvl w:val="0"/>
          <w:numId w:val="88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Д.Ф. Аяцков.</w:t>
      </w:r>
    </w:p>
    <w:p w:rsidR="009E3EF2" w:rsidRPr="009E3EF2" w:rsidRDefault="009E3EF2" w:rsidP="009E3EF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jc w:val="both"/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sz w:val="28"/>
          <w:szCs w:val="28"/>
          <w:shd w:val="clear" w:color="auto" w:fill="FFFFFF"/>
        </w:rPr>
        <w:t>Дайте определение понятию «экскурсант» в соответствии с Федеральным законом «Об основах туристской деятельности в Российской Федерации»:</w:t>
      </w:r>
    </w:p>
    <w:p w:rsidR="009E3EF2" w:rsidRPr="009E3EF2" w:rsidRDefault="009E3EF2" w:rsidP="009E3EF2">
      <w:pPr>
        <w:pStyle w:val="a5"/>
        <w:jc w:val="both"/>
        <w:rPr>
          <w:rFonts w:ascii="PT Astra Serif" w:hAnsi="PT Astra Serif" w:cs="Times New Roman"/>
          <w:bCs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временный посетитель, находящийся в стране посещения более 24 часов; </w:t>
      </w:r>
    </w:p>
    <w:p w:rsidR="009E3EF2" w:rsidRPr="009E3EF2" w:rsidRDefault="009E3EF2" w:rsidP="009E3EF2">
      <w:pPr>
        <w:pStyle w:val="a5"/>
        <w:numPr>
          <w:ilvl w:val="0"/>
          <w:numId w:val="89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лицо, посещающее страну/место временного пребывания в познавательных, учебных, культурно-просветительских и иных целях на период менее 24 часов без ночевки и использующее услуги экскурсовода (гида),</w:t>
      </w:r>
      <w:r w:rsidRPr="009E3EF2">
        <w:rPr>
          <w:rFonts w:ascii="PT Astra Serif" w:hAnsi="PT Astra Serif"/>
        </w:rPr>
        <w:t xml:space="preserve"> </w:t>
      </w: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гида-переводчика, инструктора-проводника;</w:t>
      </w:r>
    </w:p>
    <w:p w:rsidR="009E3EF2" w:rsidRPr="009E3EF2" w:rsidRDefault="009E3EF2" w:rsidP="009E3EF2">
      <w:pPr>
        <w:spacing w:after="0" w:line="240" w:lineRule="auto"/>
        <w:ind w:left="709" w:hanging="346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gramStart"/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>b)</w:t>
      </w:r>
      <w:r w:rsidRPr="009E3EF2">
        <w:rPr>
          <w:rFonts w:ascii="PT Astra Serif" w:hAnsi="PT Astra Serif" w:cs="Times New Roman"/>
          <w:sz w:val="28"/>
          <w:szCs w:val="28"/>
          <w:shd w:val="clear" w:color="auto" w:fill="FFFFFF"/>
        </w:rPr>
        <w:tab/>
        <w:t xml:space="preserve">лицо, посещающие любую страну с любой целью, кроме занятия профессиональной деятельностью. </w:t>
      </w:r>
      <w:proofErr w:type="gramEnd"/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9E3EF2" w:rsidRPr="009E3EF2" w:rsidRDefault="009E3EF2" w:rsidP="004E4896">
      <w:pPr>
        <w:pStyle w:val="a5"/>
        <w:numPr>
          <w:ilvl w:val="0"/>
          <w:numId w:val="92"/>
        </w:numPr>
        <w:spacing w:after="0" w:line="240" w:lineRule="auto"/>
        <w:jc w:val="both"/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9E3EF2">
        <w:rPr>
          <w:rFonts w:ascii="PT Astra Serif" w:hAnsi="PT Astra Serif" w:cs="Times New Roman"/>
          <w:b/>
          <w:bCs/>
          <w:color w:val="202122"/>
          <w:sz w:val="28"/>
          <w:szCs w:val="28"/>
          <w:shd w:val="clear" w:color="auto" w:fill="FFFFFF"/>
        </w:rPr>
        <w:t xml:space="preserve">К какому архитектурному стилю относится изображенное сооружение? </w:t>
      </w:r>
    </w:p>
    <w:p w:rsidR="009E3EF2" w:rsidRPr="009E3EF2" w:rsidRDefault="009E3EF2" w:rsidP="009E3EF2">
      <w:pPr>
        <w:spacing w:after="0" w:line="240" w:lineRule="auto"/>
        <w:jc w:val="both"/>
        <w:rPr>
          <w:rFonts w:ascii="PT Astra Serif" w:hAnsi="PT Astra Serif" w:cs="Times New Roman"/>
          <w:bCs/>
          <w:color w:val="202122"/>
          <w:sz w:val="28"/>
          <w:szCs w:val="28"/>
          <w:shd w:val="clear" w:color="auto" w:fill="FFFFFF"/>
        </w:rPr>
      </w:pPr>
    </w:p>
    <w:p w:rsidR="009E3EF2" w:rsidRPr="009E3EF2" w:rsidRDefault="009E3EF2" w:rsidP="009E3EF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9E3EF2">
        <w:rPr>
          <w:rFonts w:ascii="PT Astra Serif" w:hAnsi="PT Astra Serif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505D2100" wp14:editId="1FC7ECF2">
            <wp:extent cx="3314700" cy="2209800"/>
            <wp:effectExtent l="0" t="0" r="0" b="0"/>
            <wp:docPr id="4" name="Рисунок 4" descr="Описание: 870_579_fixed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870_579_fixedwid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2" w:rsidRPr="009E3EF2" w:rsidRDefault="009E3EF2" w:rsidP="009E3EF2">
      <w:pPr>
        <w:shd w:val="clear" w:color="auto" w:fill="FFFFFF"/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a)</w:t>
      </w:r>
      <w:r w:rsidRPr="009E3EF2">
        <w:rPr>
          <w:rFonts w:ascii="PT Astra Serif" w:hAnsi="PT Astra Serif" w:cs="Times New Roman"/>
          <w:sz w:val="28"/>
          <w:szCs w:val="28"/>
        </w:rPr>
        <w:tab/>
        <w:t>Модерн;</w:t>
      </w:r>
    </w:p>
    <w:p w:rsidR="009E3EF2" w:rsidRPr="009E3EF2" w:rsidRDefault="009E3EF2" w:rsidP="009E3EF2">
      <w:pPr>
        <w:shd w:val="clear" w:color="auto" w:fill="FFFFFF"/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b)</w:t>
      </w:r>
      <w:r w:rsidRPr="009E3EF2">
        <w:rPr>
          <w:rFonts w:ascii="PT Astra Serif" w:hAnsi="PT Astra Serif" w:cs="Times New Roman"/>
          <w:sz w:val="28"/>
          <w:szCs w:val="28"/>
        </w:rPr>
        <w:tab/>
        <w:t>Барокко;</w:t>
      </w:r>
    </w:p>
    <w:p w:rsidR="009E3EF2" w:rsidRPr="009E3EF2" w:rsidRDefault="009E3EF2" w:rsidP="009E3EF2">
      <w:pPr>
        <w:shd w:val="clear" w:color="auto" w:fill="FFFFFF"/>
        <w:spacing w:after="0" w:line="240" w:lineRule="auto"/>
        <w:ind w:left="363"/>
        <w:jc w:val="both"/>
        <w:rPr>
          <w:rFonts w:ascii="PT Astra Serif" w:hAnsi="PT Astra Serif" w:cs="Times New Roman"/>
          <w:sz w:val="28"/>
          <w:szCs w:val="28"/>
        </w:rPr>
      </w:pPr>
      <w:r w:rsidRPr="009E3EF2">
        <w:rPr>
          <w:rFonts w:ascii="PT Astra Serif" w:hAnsi="PT Astra Serif" w:cs="Times New Roman"/>
          <w:sz w:val="28"/>
          <w:szCs w:val="28"/>
        </w:rPr>
        <w:t>c)</w:t>
      </w:r>
      <w:r w:rsidRPr="009E3EF2">
        <w:rPr>
          <w:rFonts w:ascii="PT Astra Serif" w:hAnsi="PT Astra Serif" w:cs="Times New Roman"/>
          <w:sz w:val="28"/>
          <w:szCs w:val="28"/>
        </w:rPr>
        <w:tab/>
        <w:t>Классицизм.</w:t>
      </w:r>
    </w:p>
    <w:p w:rsidR="00E570BF" w:rsidRPr="009E3EF2" w:rsidRDefault="00E570BF">
      <w:pPr>
        <w:rPr>
          <w:rFonts w:ascii="PT Astra Serif" w:hAnsi="PT Astra Serif"/>
        </w:rPr>
      </w:pPr>
      <w:bookmarkStart w:id="1" w:name="_GoBack"/>
      <w:bookmarkEnd w:id="1"/>
    </w:p>
    <w:sectPr w:rsidR="00E570BF" w:rsidRPr="009E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48"/>
    <w:multiLevelType w:val="hybridMultilevel"/>
    <w:tmpl w:val="96523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294"/>
    <w:multiLevelType w:val="hybridMultilevel"/>
    <w:tmpl w:val="002AB580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00D345F4"/>
    <w:multiLevelType w:val="hybridMultilevel"/>
    <w:tmpl w:val="BC1E45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C2923"/>
    <w:multiLevelType w:val="hybridMultilevel"/>
    <w:tmpl w:val="D67027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76252"/>
    <w:multiLevelType w:val="hybridMultilevel"/>
    <w:tmpl w:val="8236EE56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7A60FE1"/>
    <w:multiLevelType w:val="hybridMultilevel"/>
    <w:tmpl w:val="998AC1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37BF"/>
    <w:multiLevelType w:val="hybridMultilevel"/>
    <w:tmpl w:val="D534E378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0B573A8C"/>
    <w:multiLevelType w:val="hybridMultilevel"/>
    <w:tmpl w:val="9718F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391E"/>
    <w:multiLevelType w:val="hybridMultilevel"/>
    <w:tmpl w:val="0C94F086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0E101F3E"/>
    <w:multiLevelType w:val="hybridMultilevel"/>
    <w:tmpl w:val="2B222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46A17"/>
    <w:multiLevelType w:val="hybridMultilevel"/>
    <w:tmpl w:val="82DA7578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001A4"/>
    <w:multiLevelType w:val="hybridMultilevel"/>
    <w:tmpl w:val="B6A6921A"/>
    <w:lvl w:ilvl="0" w:tplc="0268D2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E6340"/>
    <w:multiLevelType w:val="hybridMultilevel"/>
    <w:tmpl w:val="E7D474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80BE7"/>
    <w:multiLevelType w:val="hybridMultilevel"/>
    <w:tmpl w:val="1A709A50"/>
    <w:lvl w:ilvl="0" w:tplc="EC68070E">
      <w:start w:val="1"/>
      <w:numFmt w:val="lowerLetter"/>
      <w:lvlText w:val="%1)"/>
      <w:lvlJc w:val="left"/>
      <w:pPr>
        <w:ind w:left="723" w:hanging="360"/>
      </w:p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148F5A85"/>
    <w:multiLevelType w:val="hybridMultilevel"/>
    <w:tmpl w:val="0AACAF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572D7"/>
    <w:multiLevelType w:val="hybridMultilevel"/>
    <w:tmpl w:val="C67AA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260D8"/>
    <w:multiLevelType w:val="hybridMultilevel"/>
    <w:tmpl w:val="18025F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A232F"/>
    <w:multiLevelType w:val="hybridMultilevel"/>
    <w:tmpl w:val="985A2F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B7130"/>
    <w:multiLevelType w:val="hybridMultilevel"/>
    <w:tmpl w:val="70CA5E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C07A6"/>
    <w:multiLevelType w:val="hybridMultilevel"/>
    <w:tmpl w:val="DDFEFB4A"/>
    <w:lvl w:ilvl="0" w:tplc="DE9C874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A27A2"/>
    <w:multiLevelType w:val="hybridMultilevel"/>
    <w:tmpl w:val="B538DB54"/>
    <w:lvl w:ilvl="0" w:tplc="EAAC66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4D7F87"/>
    <w:multiLevelType w:val="hybridMultilevel"/>
    <w:tmpl w:val="3EDE1A32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1BCA409B"/>
    <w:multiLevelType w:val="hybridMultilevel"/>
    <w:tmpl w:val="73E6DB56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1C436079"/>
    <w:multiLevelType w:val="hybridMultilevel"/>
    <w:tmpl w:val="BF941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26A0E"/>
    <w:multiLevelType w:val="hybridMultilevel"/>
    <w:tmpl w:val="5F6C1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5359C5"/>
    <w:multiLevelType w:val="hybridMultilevel"/>
    <w:tmpl w:val="46220A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36F27"/>
    <w:multiLevelType w:val="hybridMultilevel"/>
    <w:tmpl w:val="90E4E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D32"/>
    <w:multiLevelType w:val="hybridMultilevel"/>
    <w:tmpl w:val="D51ABC78"/>
    <w:lvl w:ilvl="0" w:tplc="134488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2633F"/>
    <w:multiLevelType w:val="hybridMultilevel"/>
    <w:tmpl w:val="6AA825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A84064"/>
    <w:multiLevelType w:val="hybridMultilevel"/>
    <w:tmpl w:val="B868E43C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30">
    <w:nsid w:val="29090568"/>
    <w:multiLevelType w:val="hybridMultilevel"/>
    <w:tmpl w:val="BF9078C8"/>
    <w:lvl w:ilvl="0" w:tplc="0D40A13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E50B9C"/>
    <w:multiLevelType w:val="hybridMultilevel"/>
    <w:tmpl w:val="15CA5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C24D9"/>
    <w:multiLevelType w:val="hybridMultilevel"/>
    <w:tmpl w:val="4950F3B2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322741B2"/>
    <w:multiLevelType w:val="hybridMultilevel"/>
    <w:tmpl w:val="469C4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35C35"/>
    <w:multiLevelType w:val="hybridMultilevel"/>
    <w:tmpl w:val="8C0ACD32"/>
    <w:lvl w:ilvl="0" w:tplc="0CEE4A0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3852345"/>
    <w:multiLevelType w:val="hybridMultilevel"/>
    <w:tmpl w:val="AA5AD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8F3971"/>
    <w:multiLevelType w:val="hybridMultilevel"/>
    <w:tmpl w:val="B4C6C6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D0ADE"/>
    <w:multiLevelType w:val="hybridMultilevel"/>
    <w:tmpl w:val="758E2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542014"/>
    <w:multiLevelType w:val="hybridMultilevel"/>
    <w:tmpl w:val="E77E6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1175E4"/>
    <w:multiLevelType w:val="hybridMultilevel"/>
    <w:tmpl w:val="E76E0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10EA8"/>
    <w:multiLevelType w:val="hybridMultilevel"/>
    <w:tmpl w:val="CAAC9F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D26690"/>
    <w:multiLevelType w:val="hybridMultilevel"/>
    <w:tmpl w:val="452291D4"/>
    <w:lvl w:ilvl="0" w:tplc="835245B4">
      <w:start w:val="1"/>
      <w:numFmt w:val="lowerLetter"/>
      <w:lvlText w:val="%1)"/>
      <w:lvlJc w:val="left"/>
      <w:pPr>
        <w:ind w:left="10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42">
    <w:nsid w:val="3BDD5ABE"/>
    <w:multiLevelType w:val="hybridMultilevel"/>
    <w:tmpl w:val="D536F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2913AD"/>
    <w:multiLevelType w:val="hybridMultilevel"/>
    <w:tmpl w:val="55D2E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EA4FF0"/>
    <w:multiLevelType w:val="hybridMultilevel"/>
    <w:tmpl w:val="B3C069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3819F2"/>
    <w:multiLevelType w:val="hybridMultilevel"/>
    <w:tmpl w:val="96444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810A04"/>
    <w:multiLevelType w:val="hybridMultilevel"/>
    <w:tmpl w:val="2C8C6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195008"/>
    <w:multiLevelType w:val="hybridMultilevel"/>
    <w:tmpl w:val="BFDCFCFC"/>
    <w:lvl w:ilvl="0" w:tplc="386A82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0E67B76"/>
    <w:multiLevelType w:val="hybridMultilevel"/>
    <w:tmpl w:val="417A5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60607F"/>
    <w:multiLevelType w:val="hybridMultilevel"/>
    <w:tmpl w:val="DFBE07B8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50">
    <w:nsid w:val="45A10195"/>
    <w:multiLevelType w:val="hybridMultilevel"/>
    <w:tmpl w:val="9D1A78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4E68C9"/>
    <w:multiLevelType w:val="hybridMultilevel"/>
    <w:tmpl w:val="1694AA80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52">
    <w:nsid w:val="46625A48"/>
    <w:multiLevelType w:val="hybridMultilevel"/>
    <w:tmpl w:val="99BC54AA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53">
    <w:nsid w:val="4A252B43"/>
    <w:multiLevelType w:val="hybridMultilevel"/>
    <w:tmpl w:val="B6B26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603AA3"/>
    <w:multiLevelType w:val="hybridMultilevel"/>
    <w:tmpl w:val="768C4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52ED0"/>
    <w:multiLevelType w:val="hybridMultilevel"/>
    <w:tmpl w:val="3DE49E74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56">
    <w:nsid w:val="4D766783"/>
    <w:multiLevelType w:val="hybridMultilevel"/>
    <w:tmpl w:val="D9E48B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17124F"/>
    <w:multiLevelType w:val="hybridMultilevel"/>
    <w:tmpl w:val="E98E7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A34659"/>
    <w:multiLevelType w:val="hybridMultilevel"/>
    <w:tmpl w:val="EB12B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237809"/>
    <w:multiLevelType w:val="hybridMultilevel"/>
    <w:tmpl w:val="A6FA4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9B735C"/>
    <w:multiLevelType w:val="hybridMultilevel"/>
    <w:tmpl w:val="A336EC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897D3D"/>
    <w:multiLevelType w:val="hybridMultilevel"/>
    <w:tmpl w:val="FA702F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916969"/>
    <w:multiLevelType w:val="hybridMultilevel"/>
    <w:tmpl w:val="4D74B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C9306D"/>
    <w:multiLevelType w:val="hybridMultilevel"/>
    <w:tmpl w:val="29A646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4837CB"/>
    <w:multiLevelType w:val="hybridMultilevel"/>
    <w:tmpl w:val="5F3E4312"/>
    <w:lvl w:ilvl="0" w:tplc="DB862B52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BF1447"/>
    <w:multiLevelType w:val="hybridMultilevel"/>
    <w:tmpl w:val="EE221588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66">
    <w:nsid w:val="5C493019"/>
    <w:multiLevelType w:val="hybridMultilevel"/>
    <w:tmpl w:val="C1208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B16481"/>
    <w:multiLevelType w:val="hybridMultilevel"/>
    <w:tmpl w:val="C4CA33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277E17"/>
    <w:multiLevelType w:val="hybridMultilevel"/>
    <w:tmpl w:val="1AA44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D03839"/>
    <w:multiLevelType w:val="hybridMultilevel"/>
    <w:tmpl w:val="1D78DDCE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6259435F"/>
    <w:multiLevelType w:val="hybridMultilevel"/>
    <w:tmpl w:val="3E5A5EF8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71">
    <w:nsid w:val="69FF308C"/>
    <w:multiLevelType w:val="hybridMultilevel"/>
    <w:tmpl w:val="7EFCE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D9269A"/>
    <w:multiLevelType w:val="hybridMultilevel"/>
    <w:tmpl w:val="CCD831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A53BD"/>
    <w:multiLevelType w:val="hybridMultilevel"/>
    <w:tmpl w:val="176028BC"/>
    <w:lvl w:ilvl="0" w:tplc="80522F9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922E6B"/>
    <w:multiLevelType w:val="hybridMultilevel"/>
    <w:tmpl w:val="90BAD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5725C8"/>
    <w:multiLevelType w:val="hybridMultilevel"/>
    <w:tmpl w:val="5CF454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957B1C"/>
    <w:multiLevelType w:val="hybridMultilevel"/>
    <w:tmpl w:val="EBACA6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A446E9"/>
    <w:multiLevelType w:val="hybridMultilevel"/>
    <w:tmpl w:val="5B60C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873B5F"/>
    <w:multiLevelType w:val="hybridMultilevel"/>
    <w:tmpl w:val="C88400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727F4B"/>
    <w:multiLevelType w:val="hybridMultilevel"/>
    <w:tmpl w:val="456A89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867BED"/>
    <w:multiLevelType w:val="hybridMultilevel"/>
    <w:tmpl w:val="00CE41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4754CA"/>
    <w:multiLevelType w:val="hybridMultilevel"/>
    <w:tmpl w:val="43D8313A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82">
    <w:nsid w:val="72B27383"/>
    <w:multiLevelType w:val="hybridMultilevel"/>
    <w:tmpl w:val="831AD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3572E7"/>
    <w:multiLevelType w:val="hybridMultilevel"/>
    <w:tmpl w:val="9796F2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63176A"/>
    <w:multiLevelType w:val="hybridMultilevel"/>
    <w:tmpl w:val="9858F262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85">
    <w:nsid w:val="78CD234A"/>
    <w:multiLevelType w:val="hybridMultilevel"/>
    <w:tmpl w:val="D780C8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404079"/>
    <w:multiLevelType w:val="hybridMultilevel"/>
    <w:tmpl w:val="29982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8610B5"/>
    <w:multiLevelType w:val="hybridMultilevel"/>
    <w:tmpl w:val="427286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BE0166"/>
    <w:multiLevelType w:val="hybridMultilevel"/>
    <w:tmpl w:val="34F86F6A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89">
    <w:nsid w:val="7BC57CAE"/>
    <w:multiLevelType w:val="hybridMultilevel"/>
    <w:tmpl w:val="B6F8E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9E4353"/>
    <w:multiLevelType w:val="hybridMultilevel"/>
    <w:tmpl w:val="4574DF64"/>
    <w:lvl w:ilvl="0" w:tplc="04190017">
      <w:start w:val="1"/>
      <w:numFmt w:val="lowerLetter"/>
      <w:lvlText w:val="%1)"/>
      <w:lvlJc w:val="left"/>
      <w:pPr>
        <w:ind w:left="1083" w:hanging="360"/>
      </w:p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91">
    <w:nsid w:val="7F6226A8"/>
    <w:multiLevelType w:val="hybridMultilevel"/>
    <w:tmpl w:val="746CB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3"/>
  </w:num>
  <w:num w:numId="92">
    <w:abstractNumId w:val="6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4"/>
    <w:rsid w:val="00032904"/>
    <w:rsid w:val="003E37D9"/>
    <w:rsid w:val="004377BE"/>
    <w:rsid w:val="00471B8D"/>
    <w:rsid w:val="004A7741"/>
    <w:rsid w:val="004E4896"/>
    <w:rsid w:val="0054335E"/>
    <w:rsid w:val="00743FF4"/>
    <w:rsid w:val="009E3EF2"/>
    <w:rsid w:val="00DD1CF1"/>
    <w:rsid w:val="00E5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EF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EF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E3EF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3EF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9E3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3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EF2"/>
    <w:pPr>
      <w:ind w:left="720"/>
      <w:contextualSpacing/>
    </w:pPr>
  </w:style>
  <w:style w:type="character" w:styleId="a6">
    <w:name w:val="Strong"/>
    <w:basedOn w:val="a0"/>
    <w:uiPriority w:val="22"/>
    <w:qFormat/>
    <w:rsid w:val="009E3E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3EF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3E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EF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EF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E3EF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3EF2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9E3E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E3E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EF2"/>
    <w:pPr>
      <w:ind w:left="720"/>
      <w:contextualSpacing/>
    </w:pPr>
  </w:style>
  <w:style w:type="character" w:styleId="a6">
    <w:name w:val="Strong"/>
    <w:basedOn w:val="a0"/>
    <w:uiPriority w:val="22"/>
    <w:qFormat/>
    <w:rsid w:val="009E3E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EF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3EF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3E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Дарья Дмитриевна</dc:creator>
  <cp:lastModifiedBy>Сазонова Дарья Дмитриевна</cp:lastModifiedBy>
  <cp:revision>3</cp:revision>
  <dcterms:created xsi:type="dcterms:W3CDTF">2023-03-29T13:46:00Z</dcterms:created>
  <dcterms:modified xsi:type="dcterms:W3CDTF">2023-03-29T13:56:00Z</dcterms:modified>
</cp:coreProperties>
</file>