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0F0A1" w14:textId="77777777" w:rsidR="00CB14CC" w:rsidRPr="00810DA2" w:rsidRDefault="00C57123" w:rsidP="00C53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 №</w:t>
      </w:r>
      <w:r w:rsidR="00810DA2">
        <w:rPr>
          <w:rFonts w:ascii="Times New Roman" w:hAnsi="Times New Roman"/>
          <w:b/>
          <w:sz w:val="28"/>
          <w:szCs w:val="28"/>
        </w:rPr>
        <w:t>12</w:t>
      </w:r>
    </w:p>
    <w:p w14:paraId="285C51BE" w14:textId="77777777" w:rsidR="00C53D68" w:rsidRDefault="00C57123" w:rsidP="00C53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о</w:t>
      </w:r>
      <w:r w:rsidR="00C53D68">
        <w:rPr>
          <w:rFonts w:ascii="Times New Roman" w:hAnsi="Times New Roman"/>
          <w:b/>
          <w:sz w:val="28"/>
          <w:szCs w:val="28"/>
        </w:rPr>
        <w:t>бщественного Совета по проведению независимой оценки качества условий оказания услуг организациями культуры</w:t>
      </w:r>
    </w:p>
    <w:p w14:paraId="78B8A63C" w14:textId="77777777" w:rsidR="00C53D68" w:rsidRDefault="00C53D68" w:rsidP="00C53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CE3F2F" w14:textId="77777777" w:rsidR="00C53D68" w:rsidRDefault="00BD15FB" w:rsidP="00C57123">
      <w:pPr>
        <w:spacing w:after="0" w:line="240" w:lineRule="auto"/>
        <w:ind w:left="4248" w:hanging="3768"/>
        <w:rPr>
          <w:rFonts w:ascii="Times New Roman" w:hAnsi="Times New Roman"/>
          <w:sz w:val="28"/>
          <w:szCs w:val="28"/>
        </w:rPr>
      </w:pPr>
      <w:r w:rsidRPr="00BD15FB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декабря</w:t>
      </w:r>
      <w:r w:rsidR="00C57123">
        <w:rPr>
          <w:rFonts w:ascii="Times New Roman" w:hAnsi="Times New Roman"/>
          <w:sz w:val="28"/>
          <w:szCs w:val="28"/>
        </w:rPr>
        <w:t xml:space="preserve"> 202</w:t>
      </w:r>
      <w:r w:rsidR="00810D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C57123">
        <w:rPr>
          <w:rFonts w:ascii="Times New Roman" w:hAnsi="Times New Roman"/>
          <w:sz w:val="28"/>
          <w:szCs w:val="28"/>
        </w:rPr>
        <w:t>г.</w:t>
      </w:r>
      <w:r w:rsidR="00C57123">
        <w:rPr>
          <w:rFonts w:ascii="Times New Roman" w:hAnsi="Times New Roman"/>
          <w:sz w:val="28"/>
          <w:szCs w:val="28"/>
        </w:rPr>
        <w:tab/>
      </w:r>
      <w:r w:rsidR="00C57123">
        <w:rPr>
          <w:rFonts w:ascii="Times New Roman" w:hAnsi="Times New Roman"/>
          <w:sz w:val="28"/>
          <w:szCs w:val="28"/>
        </w:rPr>
        <w:tab/>
        <w:t xml:space="preserve">  </w:t>
      </w:r>
      <w:r w:rsidR="00C53D68">
        <w:rPr>
          <w:rFonts w:ascii="Times New Roman" w:hAnsi="Times New Roman"/>
          <w:sz w:val="28"/>
          <w:szCs w:val="28"/>
        </w:rPr>
        <w:t xml:space="preserve"> </w:t>
      </w:r>
      <w:r w:rsidR="00C57123">
        <w:rPr>
          <w:rFonts w:ascii="Times New Roman" w:hAnsi="Times New Roman"/>
          <w:sz w:val="28"/>
          <w:szCs w:val="28"/>
        </w:rPr>
        <w:t xml:space="preserve">       Место проведения:</w:t>
      </w:r>
      <w:r w:rsidR="00C53D68">
        <w:rPr>
          <w:rFonts w:ascii="Times New Roman" w:hAnsi="Times New Roman"/>
          <w:sz w:val="28"/>
          <w:szCs w:val="28"/>
        </w:rPr>
        <w:t xml:space="preserve">           </w:t>
      </w:r>
      <w:r w:rsidR="00C57123">
        <w:rPr>
          <w:rFonts w:ascii="Times New Roman" w:hAnsi="Times New Roman"/>
          <w:sz w:val="28"/>
          <w:szCs w:val="28"/>
        </w:rPr>
        <w:t xml:space="preserve">                           </w:t>
      </w:r>
      <w:r w:rsidR="00C57123">
        <w:rPr>
          <w:rFonts w:ascii="Times New Roman" w:hAnsi="Times New Roman"/>
          <w:sz w:val="28"/>
          <w:szCs w:val="28"/>
        </w:rPr>
        <w:tab/>
      </w:r>
      <w:r w:rsidR="00C571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ул. Челюскинцев, д. 55</w:t>
      </w:r>
    </w:p>
    <w:p w14:paraId="295AE3CA" w14:textId="77777777" w:rsidR="00E6257D" w:rsidRDefault="00E6257D" w:rsidP="00C53D68">
      <w:pPr>
        <w:spacing w:after="0"/>
        <w:rPr>
          <w:rFonts w:ascii="Times New Roman" w:hAnsi="Times New Roman"/>
          <w:sz w:val="28"/>
          <w:szCs w:val="28"/>
        </w:rPr>
      </w:pPr>
    </w:p>
    <w:p w14:paraId="1EE17D93" w14:textId="77777777" w:rsidR="00BD15FB" w:rsidRDefault="00BD15FB" w:rsidP="00C53D6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B9B24ED" w14:textId="77777777" w:rsidR="0045731A" w:rsidRDefault="0045731A" w:rsidP="00C53D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  <w:r w:rsidR="00C57123">
        <w:rPr>
          <w:rFonts w:ascii="Times New Roman" w:hAnsi="Times New Roman"/>
          <w:sz w:val="28"/>
          <w:szCs w:val="28"/>
        </w:rPr>
        <w:t xml:space="preserve"> </w:t>
      </w:r>
    </w:p>
    <w:p w14:paraId="19E47E9A" w14:textId="77777777" w:rsidR="0045731A" w:rsidRDefault="00C57123" w:rsidP="004573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Совета</w:t>
      </w:r>
    </w:p>
    <w:p w14:paraId="6DD9A000" w14:textId="77777777" w:rsidR="0045731A" w:rsidRDefault="0045731A" w:rsidP="00457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495A">
        <w:rPr>
          <w:rFonts w:ascii="Times New Roman" w:hAnsi="Times New Roman"/>
          <w:sz w:val="28"/>
          <w:szCs w:val="28"/>
        </w:rPr>
        <w:t xml:space="preserve">Тимофеев Н.Н. </w:t>
      </w:r>
      <w:r w:rsidR="0037495A">
        <w:rPr>
          <w:rFonts w:ascii="Times New Roman" w:hAnsi="Times New Roman"/>
          <w:sz w:val="28"/>
          <w:szCs w:val="28"/>
        </w:rPr>
        <w:tab/>
      </w:r>
    </w:p>
    <w:p w14:paraId="50DC19D5" w14:textId="77777777" w:rsidR="0045731A" w:rsidRDefault="0037495A" w:rsidP="00457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Буряк Н.А.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6D7E7B5" w14:textId="77777777" w:rsidR="0045731A" w:rsidRDefault="0037495A" w:rsidP="00457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Воронин Э.Е.</w:t>
      </w:r>
      <w:r>
        <w:rPr>
          <w:rFonts w:ascii="Times New Roman" w:hAnsi="Times New Roman"/>
          <w:sz w:val="28"/>
          <w:szCs w:val="28"/>
        </w:rPr>
        <w:tab/>
      </w:r>
    </w:p>
    <w:p w14:paraId="43E0D0BD" w14:textId="77777777" w:rsidR="0045731A" w:rsidRDefault="0045731A" w:rsidP="00457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A5D">
        <w:rPr>
          <w:rFonts w:ascii="Times New Roman" w:hAnsi="Times New Roman"/>
          <w:sz w:val="28"/>
          <w:szCs w:val="28"/>
        </w:rPr>
        <w:t>Сысуев Д.А</w:t>
      </w:r>
      <w:r w:rsidR="0037495A">
        <w:rPr>
          <w:rFonts w:ascii="Times New Roman" w:hAnsi="Times New Roman"/>
          <w:sz w:val="28"/>
          <w:szCs w:val="28"/>
        </w:rPr>
        <w:t>.</w:t>
      </w:r>
    </w:p>
    <w:p w14:paraId="22B4AF2A" w14:textId="77777777" w:rsidR="0045731A" w:rsidRDefault="0037495A" w:rsidP="00457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A5D">
        <w:rPr>
          <w:rFonts w:ascii="Times New Roman" w:hAnsi="Times New Roman"/>
          <w:sz w:val="28"/>
          <w:szCs w:val="28"/>
        </w:rPr>
        <w:t>Мещеряков И.В</w:t>
      </w:r>
      <w:r>
        <w:rPr>
          <w:rFonts w:ascii="Times New Roman" w:hAnsi="Times New Roman"/>
          <w:sz w:val="28"/>
          <w:szCs w:val="28"/>
        </w:rPr>
        <w:t>.</w:t>
      </w:r>
    </w:p>
    <w:p w14:paraId="08B0A332" w14:textId="77777777" w:rsidR="0045731A" w:rsidRDefault="0045731A" w:rsidP="0045731A">
      <w:pPr>
        <w:spacing w:after="0"/>
        <w:rPr>
          <w:rFonts w:ascii="Times New Roman" w:hAnsi="Times New Roman"/>
          <w:sz w:val="28"/>
          <w:szCs w:val="28"/>
        </w:rPr>
      </w:pPr>
    </w:p>
    <w:p w14:paraId="7B716CD5" w14:textId="77777777" w:rsidR="0045731A" w:rsidRDefault="0045731A" w:rsidP="0045731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257D">
        <w:rPr>
          <w:rFonts w:ascii="Times New Roman" w:hAnsi="Times New Roman"/>
          <w:b/>
          <w:sz w:val="28"/>
          <w:szCs w:val="28"/>
          <w:u w:val="single"/>
        </w:rPr>
        <w:t>Пове</w:t>
      </w:r>
      <w:r w:rsidR="00E6257D" w:rsidRPr="00E6257D">
        <w:rPr>
          <w:rFonts w:ascii="Times New Roman" w:hAnsi="Times New Roman"/>
          <w:b/>
          <w:sz w:val="28"/>
          <w:szCs w:val="28"/>
          <w:u w:val="single"/>
        </w:rPr>
        <w:t>с</w:t>
      </w:r>
      <w:r w:rsidRPr="00E6257D">
        <w:rPr>
          <w:rFonts w:ascii="Times New Roman" w:hAnsi="Times New Roman"/>
          <w:b/>
          <w:sz w:val="28"/>
          <w:szCs w:val="28"/>
          <w:u w:val="single"/>
        </w:rPr>
        <w:t>тка дня</w:t>
      </w:r>
      <w:r w:rsidR="00E6257D" w:rsidRPr="00E6257D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49692602" w14:textId="77777777" w:rsidR="00E6257D" w:rsidRPr="00E6257D" w:rsidRDefault="00E6257D" w:rsidP="0045731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1E3F3AA" w14:textId="77777777" w:rsidR="0045731A" w:rsidRDefault="0045731A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1.О</w:t>
      </w:r>
      <w:r w:rsidR="00442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закреплении организаций культуры, предложенных министерством культуры области</w:t>
      </w:r>
      <w:r w:rsidR="00686A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членами общественного Совета</w:t>
      </w:r>
      <w:r w:rsidR="00686A5D" w:rsidRPr="00686A5D">
        <w:rPr>
          <w:rFonts w:ascii="Times New Roman" w:hAnsi="Times New Roman"/>
          <w:sz w:val="28"/>
          <w:szCs w:val="28"/>
        </w:rPr>
        <w:t xml:space="preserve"> </w:t>
      </w:r>
      <w:r w:rsidR="00686A5D">
        <w:rPr>
          <w:rFonts w:ascii="Times New Roman" w:hAnsi="Times New Roman"/>
          <w:sz w:val="28"/>
          <w:szCs w:val="28"/>
        </w:rPr>
        <w:t>для проведения в 2022 г. независимой оценки качества условий оказания услуг.</w:t>
      </w:r>
    </w:p>
    <w:p w14:paraId="0107B1E7" w14:textId="77777777" w:rsidR="0045731A" w:rsidRDefault="0045731A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</w:t>
      </w:r>
      <w:r w:rsidR="00686A5D">
        <w:rPr>
          <w:rFonts w:ascii="Times New Roman" w:hAnsi="Times New Roman"/>
          <w:sz w:val="28"/>
          <w:szCs w:val="28"/>
        </w:rPr>
        <w:t xml:space="preserve">б особенностях </w:t>
      </w:r>
      <w:r w:rsidR="0076502E">
        <w:rPr>
          <w:rFonts w:ascii="Times New Roman" w:hAnsi="Times New Roman"/>
          <w:sz w:val="28"/>
          <w:szCs w:val="28"/>
        </w:rPr>
        <w:t>независимой оценки качества условий оказания услуг орг</w:t>
      </w:r>
      <w:r w:rsidR="0037495A">
        <w:rPr>
          <w:rFonts w:ascii="Times New Roman" w:hAnsi="Times New Roman"/>
          <w:sz w:val="28"/>
          <w:szCs w:val="28"/>
        </w:rPr>
        <w:t>анизаци</w:t>
      </w:r>
      <w:r w:rsidR="00686A5D">
        <w:rPr>
          <w:rFonts w:ascii="Times New Roman" w:hAnsi="Times New Roman"/>
          <w:sz w:val="28"/>
          <w:szCs w:val="28"/>
        </w:rPr>
        <w:t>й</w:t>
      </w:r>
      <w:r w:rsidR="0037495A">
        <w:rPr>
          <w:rFonts w:ascii="Times New Roman" w:hAnsi="Times New Roman"/>
          <w:sz w:val="28"/>
          <w:szCs w:val="28"/>
        </w:rPr>
        <w:t xml:space="preserve"> культуры </w:t>
      </w:r>
      <w:r w:rsidR="00686A5D">
        <w:rPr>
          <w:rFonts w:ascii="Times New Roman" w:hAnsi="Times New Roman"/>
          <w:sz w:val="28"/>
          <w:szCs w:val="28"/>
        </w:rPr>
        <w:t>- театров</w:t>
      </w:r>
      <w:r w:rsidR="0037495A">
        <w:rPr>
          <w:rFonts w:ascii="Times New Roman" w:hAnsi="Times New Roman"/>
          <w:sz w:val="28"/>
          <w:szCs w:val="28"/>
        </w:rPr>
        <w:t>.</w:t>
      </w:r>
    </w:p>
    <w:p w14:paraId="1F40A909" w14:textId="77777777" w:rsidR="0076502E" w:rsidRPr="001522BF" w:rsidRDefault="0076502E" w:rsidP="0045731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257D">
        <w:rPr>
          <w:rFonts w:ascii="Times New Roman" w:hAnsi="Times New Roman"/>
          <w:i/>
          <w:sz w:val="28"/>
          <w:szCs w:val="28"/>
        </w:rPr>
        <w:t xml:space="preserve">По первому вопросу </w:t>
      </w:r>
      <w:r w:rsidR="00BD15FB">
        <w:rPr>
          <w:rFonts w:ascii="Times New Roman" w:hAnsi="Times New Roman"/>
          <w:i/>
          <w:sz w:val="28"/>
          <w:szCs w:val="28"/>
        </w:rPr>
        <w:t>слушали</w:t>
      </w:r>
      <w:r w:rsidRPr="00E6257D">
        <w:rPr>
          <w:rFonts w:ascii="Times New Roman" w:hAnsi="Times New Roman"/>
          <w:i/>
          <w:sz w:val="28"/>
          <w:szCs w:val="28"/>
        </w:rPr>
        <w:t xml:space="preserve"> Тимофеев</w:t>
      </w:r>
      <w:r w:rsidR="00BD15FB">
        <w:rPr>
          <w:rFonts w:ascii="Times New Roman" w:hAnsi="Times New Roman"/>
          <w:i/>
          <w:sz w:val="28"/>
          <w:szCs w:val="28"/>
        </w:rPr>
        <w:t xml:space="preserve">а </w:t>
      </w:r>
      <w:r w:rsidRPr="00E6257D">
        <w:rPr>
          <w:rFonts w:ascii="Times New Roman" w:hAnsi="Times New Roman"/>
          <w:i/>
          <w:sz w:val="28"/>
          <w:szCs w:val="28"/>
        </w:rPr>
        <w:t>Н.Н.</w:t>
      </w:r>
      <w:r w:rsidR="001522BF">
        <w:rPr>
          <w:rFonts w:ascii="Times New Roman" w:hAnsi="Times New Roman"/>
          <w:i/>
          <w:sz w:val="28"/>
          <w:szCs w:val="28"/>
        </w:rPr>
        <w:t xml:space="preserve">, </w:t>
      </w:r>
      <w:r w:rsidR="001522BF">
        <w:rPr>
          <w:rFonts w:ascii="Times New Roman" w:hAnsi="Times New Roman"/>
          <w:iCs/>
          <w:sz w:val="28"/>
          <w:szCs w:val="28"/>
        </w:rPr>
        <w:t xml:space="preserve">который предложил закрепить ответственных за проведение </w:t>
      </w:r>
      <w:r w:rsidR="001C621D">
        <w:rPr>
          <w:rFonts w:ascii="Times New Roman" w:hAnsi="Times New Roman"/>
          <w:sz w:val="28"/>
          <w:szCs w:val="28"/>
        </w:rPr>
        <w:t>независимой оценки качества условий оказания услуг</w:t>
      </w:r>
      <w:r w:rsidR="001C621D" w:rsidRPr="001C621D">
        <w:rPr>
          <w:rFonts w:ascii="Times New Roman" w:hAnsi="Times New Roman"/>
          <w:sz w:val="28"/>
          <w:szCs w:val="28"/>
        </w:rPr>
        <w:t xml:space="preserve"> </w:t>
      </w:r>
      <w:r w:rsidR="001C621D">
        <w:rPr>
          <w:rFonts w:ascii="Times New Roman" w:hAnsi="Times New Roman"/>
          <w:sz w:val="28"/>
          <w:szCs w:val="28"/>
        </w:rPr>
        <w:t>организациями культуры.</w:t>
      </w:r>
    </w:p>
    <w:p w14:paraId="0EA18801" w14:textId="77777777" w:rsidR="001C621D" w:rsidRDefault="00BD15FB" w:rsidP="001522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="001C621D">
        <w:rPr>
          <w:rFonts w:ascii="Times New Roman" w:hAnsi="Times New Roman"/>
          <w:sz w:val="28"/>
          <w:szCs w:val="28"/>
        </w:rPr>
        <w:t>или:</w:t>
      </w:r>
    </w:p>
    <w:p w14:paraId="65EB4326" w14:textId="77777777" w:rsidR="0076502E" w:rsidRDefault="001C621D" w:rsidP="001522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7495A">
        <w:rPr>
          <w:rFonts w:ascii="Times New Roman" w:hAnsi="Times New Roman"/>
          <w:sz w:val="28"/>
          <w:szCs w:val="28"/>
        </w:rPr>
        <w:t xml:space="preserve">твердить </w:t>
      </w:r>
      <w:r w:rsidR="0076502E">
        <w:rPr>
          <w:rFonts w:ascii="Times New Roman" w:hAnsi="Times New Roman"/>
          <w:sz w:val="28"/>
          <w:szCs w:val="28"/>
        </w:rPr>
        <w:t>закреп</w:t>
      </w:r>
      <w:r>
        <w:rPr>
          <w:rFonts w:ascii="Times New Roman" w:hAnsi="Times New Roman"/>
          <w:sz w:val="28"/>
          <w:szCs w:val="28"/>
        </w:rPr>
        <w:t>ление ответственных</w:t>
      </w:r>
      <w:r w:rsidR="0076502E">
        <w:rPr>
          <w:rFonts w:ascii="Times New Roman" w:hAnsi="Times New Roman"/>
          <w:sz w:val="28"/>
          <w:szCs w:val="28"/>
        </w:rPr>
        <w:t xml:space="preserve"> </w:t>
      </w:r>
      <w:r w:rsidRPr="001C621D">
        <w:rPr>
          <w:rFonts w:ascii="Times New Roman" w:hAnsi="Times New Roman"/>
          <w:sz w:val="28"/>
          <w:szCs w:val="28"/>
        </w:rPr>
        <w:t>за проведение независимой оценки качества условий оказания услуг организациями культуры</w:t>
      </w:r>
      <w:r w:rsidR="0037495A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14:paraId="0D7BF484" w14:textId="77777777" w:rsidR="00686A5D" w:rsidRDefault="00686A5D" w:rsidP="00686A5D">
      <w:pPr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2F7">
        <w:rPr>
          <w:rFonts w:ascii="Times New Roman" w:hAnsi="Times New Roman"/>
          <w:sz w:val="28"/>
          <w:szCs w:val="28"/>
        </w:rPr>
        <w:t>Государственное автономное учреждение культуры "Саратовский государственный академический театр драмы имени И.А. Слонова".</w:t>
      </w:r>
    </w:p>
    <w:p w14:paraId="676036BB" w14:textId="77777777" w:rsidR="00686A5D" w:rsidRPr="005B52F7" w:rsidRDefault="006B7894" w:rsidP="006B7894">
      <w:pPr>
        <w:autoSpaceDE w:val="0"/>
        <w:autoSpaceDN w:val="0"/>
        <w:adjustRightInd w:val="0"/>
        <w:spacing w:before="200"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Мещеряков И.В.</w:t>
      </w:r>
    </w:p>
    <w:p w14:paraId="71208869" w14:textId="77777777" w:rsidR="00686A5D" w:rsidRDefault="00686A5D" w:rsidP="006B7894">
      <w:pPr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2F7">
        <w:rPr>
          <w:rFonts w:ascii="Times New Roman" w:hAnsi="Times New Roman"/>
          <w:sz w:val="28"/>
          <w:szCs w:val="28"/>
        </w:rPr>
        <w:t>Государственное автономное учреждение культуры "Саратовский академический театр юного зрителя им. Ю.П. Киселева".</w:t>
      </w:r>
    </w:p>
    <w:p w14:paraId="081E143E" w14:textId="77777777" w:rsidR="006B7894" w:rsidRDefault="006B7894" w:rsidP="006B7894">
      <w:pPr>
        <w:pStyle w:val="a3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Буряк Н.А.</w:t>
      </w:r>
    </w:p>
    <w:p w14:paraId="04FB37D0" w14:textId="77777777" w:rsidR="00686A5D" w:rsidRDefault="00686A5D" w:rsidP="006B7894">
      <w:pPr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2F7">
        <w:rPr>
          <w:rFonts w:ascii="Times New Roman" w:hAnsi="Times New Roman"/>
          <w:sz w:val="28"/>
          <w:szCs w:val="28"/>
        </w:rPr>
        <w:t>Государственное автономное учреждение культуры "Саратовский областной театр оперетты".</w:t>
      </w:r>
    </w:p>
    <w:p w14:paraId="3498DD43" w14:textId="77777777" w:rsidR="006B7894" w:rsidRPr="006B7894" w:rsidRDefault="006B7894" w:rsidP="006B7894">
      <w:pPr>
        <w:pStyle w:val="a3"/>
        <w:ind w:left="6372"/>
        <w:rPr>
          <w:rFonts w:ascii="Times New Roman" w:hAnsi="Times New Roman"/>
          <w:bCs/>
          <w:sz w:val="28"/>
          <w:szCs w:val="28"/>
        </w:rPr>
      </w:pPr>
      <w:r w:rsidRPr="006B7894">
        <w:rPr>
          <w:rFonts w:ascii="Times New Roman" w:hAnsi="Times New Roman"/>
          <w:bCs/>
          <w:sz w:val="28"/>
          <w:szCs w:val="28"/>
        </w:rPr>
        <w:t>Отв. Тимофеев Н.Н.</w:t>
      </w:r>
    </w:p>
    <w:p w14:paraId="676D1DBE" w14:textId="326C6F1D" w:rsidR="00686A5D" w:rsidRDefault="00686A5D" w:rsidP="006B7894">
      <w:pPr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2F7">
        <w:rPr>
          <w:rFonts w:ascii="Times New Roman" w:hAnsi="Times New Roman"/>
          <w:sz w:val="28"/>
          <w:szCs w:val="28"/>
        </w:rPr>
        <w:lastRenderedPageBreak/>
        <w:t>Государстве</w:t>
      </w:r>
      <w:r w:rsidR="00991CD1">
        <w:rPr>
          <w:noProof/>
          <w:lang w:eastAsia="ru-RU"/>
        </w:rPr>
        <w:drawing>
          <wp:anchor distT="0" distB="0" distL="63500" distR="63500" simplePos="0" relativeHeight="251657728" behindDoc="0" locked="1" layoutInCell="1" allowOverlap="1" wp14:anchorId="36457285" wp14:editId="5088FD5B">
            <wp:simplePos x="0" y="0"/>
            <wp:positionH relativeFrom="page">
              <wp:posOffset>74930</wp:posOffset>
            </wp:positionH>
            <wp:positionV relativeFrom="paragraph">
              <wp:posOffset>7826375</wp:posOffset>
            </wp:positionV>
            <wp:extent cx="7560310" cy="1479550"/>
            <wp:effectExtent l="0" t="0" r="2540" b="635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2F7">
        <w:rPr>
          <w:rFonts w:ascii="Times New Roman" w:hAnsi="Times New Roman"/>
          <w:sz w:val="28"/>
          <w:szCs w:val="28"/>
        </w:rPr>
        <w:t>нное автономное учреждение культуры Саратовской области "Драматический театр города Вольска".</w:t>
      </w:r>
    </w:p>
    <w:p w14:paraId="601AEA06" w14:textId="77777777" w:rsidR="006B7894" w:rsidRDefault="006B7894" w:rsidP="006B7894">
      <w:pPr>
        <w:pStyle w:val="a3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Сысуев Д.А.</w:t>
      </w:r>
    </w:p>
    <w:p w14:paraId="0390C685" w14:textId="77777777" w:rsidR="00686A5D" w:rsidRDefault="00686A5D" w:rsidP="006B7894">
      <w:pPr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2F7">
        <w:rPr>
          <w:rFonts w:ascii="Times New Roman" w:hAnsi="Times New Roman"/>
          <w:sz w:val="28"/>
          <w:szCs w:val="28"/>
        </w:rPr>
        <w:t>Государственное автономное учреждение культуры "Саратовская областная филармония имени А. Шнитке".</w:t>
      </w:r>
    </w:p>
    <w:p w14:paraId="641C83BA" w14:textId="77777777" w:rsidR="006B7894" w:rsidRDefault="006B7894" w:rsidP="006B7894">
      <w:pPr>
        <w:pStyle w:val="a3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Воронин Э.А.</w:t>
      </w:r>
    </w:p>
    <w:p w14:paraId="34F6653E" w14:textId="77777777" w:rsidR="001A7CEB" w:rsidRDefault="001A7CEB" w:rsidP="001A7C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7CEB">
        <w:rPr>
          <w:rFonts w:ascii="Times New Roman" w:hAnsi="Times New Roman"/>
          <w:b/>
          <w:sz w:val="28"/>
          <w:szCs w:val="28"/>
        </w:rPr>
        <w:t>Проголосовали: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– единогласно</w:t>
      </w:r>
    </w:p>
    <w:p w14:paraId="6B96B9DD" w14:textId="77777777" w:rsidR="001A7CEB" w:rsidRDefault="001E2975" w:rsidP="001A7C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против – нет</w:t>
      </w:r>
    </w:p>
    <w:p w14:paraId="106531EC" w14:textId="77777777" w:rsidR="001A7CEB" w:rsidRDefault="001A7CEB" w:rsidP="001A7C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воздержалось</w:t>
      </w:r>
      <w:r w:rsidR="001E2975">
        <w:rPr>
          <w:rFonts w:ascii="Times New Roman" w:hAnsi="Times New Roman"/>
          <w:sz w:val="28"/>
          <w:szCs w:val="28"/>
        </w:rPr>
        <w:t xml:space="preserve"> – нет </w:t>
      </w:r>
    </w:p>
    <w:p w14:paraId="1538EE19" w14:textId="77777777" w:rsidR="001A7CEB" w:rsidRDefault="001A7CEB" w:rsidP="001A7C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12F3DF" w14:textId="77777777" w:rsidR="001A7CEB" w:rsidRDefault="001A7CEB" w:rsidP="001A7C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E6257D">
        <w:rPr>
          <w:rFonts w:ascii="Times New Roman" w:hAnsi="Times New Roman"/>
          <w:i/>
          <w:sz w:val="28"/>
          <w:szCs w:val="28"/>
        </w:rPr>
        <w:t xml:space="preserve">По второму вопросу </w:t>
      </w:r>
      <w:r w:rsidR="001C621D">
        <w:rPr>
          <w:rFonts w:ascii="Times New Roman" w:hAnsi="Times New Roman"/>
          <w:i/>
          <w:sz w:val="28"/>
          <w:szCs w:val="28"/>
        </w:rPr>
        <w:t>слушали</w:t>
      </w:r>
      <w:r w:rsidRPr="00E6257D">
        <w:rPr>
          <w:rFonts w:ascii="Times New Roman" w:hAnsi="Times New Roman"/>
          <w:i/>
          <w:sz w:val="28"/>
          <w:szCs w:val="28"/>
        </w:rPr>
        <w:t xml:space="preserve"> Тимофеев</w:t>
      </w:r>
      <w:r w:rsidR="00C37F89">
        <w:rPr>
          <w:rFonts w:ascii="Times New Roman" w:hAnsi="Times New Roman"/>
          <w:i/>
          <w:sz w:val="28"/>
          <w:szCs w:val="28"/>
        </w:rPr>
        <w:t>а</w:t>
      </w:r>
      <w:r w:rsidRPr="00E6257D">
        <w:rPr>
          <w:rFonts w:ascii="Times New Roman" w:hAnsi="Times New Roman"/>
          <w:i/>
          <w:sz w:val="28"/>
          <w:szCs w:val="28"/>
        </w:rPr>
        <w:t xml:space="preserve"> Н.Н.</w:t>
      </w:r>
    </w:p>
    <w:p w14:paraId="26229418" w14:textId="77777777" w:rsidR="00803E4B" w:rsidRDefault="00803E4B" w:rsidP="00803E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проинформировал о том, что независимая оценка будет осуществляться по тем же нормативным актам. Особенностью независимой оценки является то, что театры и другие зрелищные организации оцениваются лишь по двум критериям:</w:t>
      </w:r>
    </w:p>
    <w:p w14:paraId="17982DA5" w14:textId="77777777" w:rsidR="00803E4B" w:rsidRDefault="00803E4B" w:rsidP="00803E4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Открытость и доступность информации об организации.</w:t>
      </w:r>
    </w:p>
    <w:p w14:paraId="441BCD03" w14:textId="77777777" w:rsidR="00803E4B" w:rsidRDefault="00803E4B" w:rsidP="00803E4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услуг для инвалидов.</w:t>
      </w:r>
    </w:p>
    <w:p w14:paraId="7994BD29" w14:textId="77777777" w:rsidR="00803E4B" w:rsidRDefault="000B61F3" w:rsidP="000B6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14:paraId="5A29BC43" w14:textId="77777777" w:rsidR="000B61F3" w:rsidRDefault="000B61F3" w:rsidP="000D131E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работу по независимой оценке качества условий оказания услуг в период с 1 июня до 15 сентября 2022 г.</w:t>
      </w:r>
    </w:p>
    <w:p w14:paraId="0E28459D" w14:textId="77777777" w:rsidR="000B61F3" w:rsidRDefault="000B61F3" w:rsidP="000D131E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результатов оценки оператора до 15 сентября 2022 г. представить следующие материалы:</w:t>
      </w:r>
    </w:p>
    <w:p w14:paraId="3A034165" w14:textId="77777777" w:rsidR="000B61F3" w:rsidRDefault="000D131E" w:rsidP="000D13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сводные результаты </w:t>
      </w:r>
      <w:r w:rsidRPr="000D131E">
        <w:rPr>
          <w:rFonts w:ascii="Times New Roman" w:hAnsi="Times New Roman"/>
          <w:sz w:val="28"/>
          <w:szCs w:val="28"/>
        </w:rPr>
        <w:t xml:space="preserve">независимой оценки качества условий оказания услуг </w:t>
      </w:r>
      <w:r>
        <w:rPr>
          <w:rFonts w:ascii="Times New Roman" w:hAnsi="Times New Roman"/>
          <w:sz w:val="28"/>
          <w:szCs w:val="28"/>
        </w:rPr>
        <w:t>по учреждениям.</w:t>
      </w:r>
    </w:p>
    <w:p w14:paraId="29F0A3B9" w14:textId="77777777" w:rsidR="000D131E" w:rsidRDefault="000D131E" w:rsidP="000D13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Вывод о результатах независимой оценки учреждений.</w:t>
      </w:r>
    </w:p>
    <w:p w14:paraId="0FC5B67E" w14:textId="77777777" w:rsidR="000D131E" w:rsidRDefault="000D131E" w:rsidP="000D13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по устранению недостатков, выявленных в ходе независимой оценки качества условий оказания услуг организаций культуры.</w:t>
      </w:r>
    </w:p>
    <w:p w14:paraId="2EF6C1C9" w14:textId="77777777" w:rsidR="00803E4B" w:rsidRDefault="00803E4B" w:rsidP="001A7C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7516D5" w14:textId="77777777"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Проголосовали: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 – единогласно</w:t>
      </w:r>
    </w:p>
    <w:p w14:paraId="65F9C8E9" w14:textId="77777777" w:rsidR="00555438" w:rsidRDefault="001E2975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против – нет</w:t>
      </w:r>
    </w:p>
    <w:p w14:paraId="3A9D8330" w14:textId="77777777" w:rsidR="00555438" w:rsidRDefault="001E2975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воздержались – нет</w:t>
      </w:r>
    </w:p>
    <w:p w14:paraId="47BE9B88" w14:textId="77777777"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</w:p>
    <w:p w14:paraId="76619B1A" w14:textId="77777777"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</w:p>
    <w:p w14:paraId="19882777" w14:textId="77777777"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</w:p>
    <w:p w14:paraId="175EACD1" w14:textId="77777777"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Н.Н.Тимофеев</w:t>
      </w:r>
    </w:p>
    <w:p w14:paraId="26188453" w14:textId="77777777"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</w:p>
    <w:p w14:paraId="1599390D" w14:textId="77777777"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общественного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131E">
        <w:rPr>
          <w:rFonts w:ascii="Times New Roman" w:hAnsi="Times New Roman"/>
          <w:sz w:val="28"/>
          <w:szCs w:val="28"/>
        </w:rPr>
        <w:t>Д.А. Сысуев</w:t>
      </w:r>
    </w:p>
    <w:p w14:paraId="322E537B" w14:textId="77777777" w:rsidR="00E3255D" w:rsidRPr="00E3255D" w:rsidRDefault="00E3255D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sectPr w:rsidR="00E3255D" w:rsidRPr="00E3255D" w:rsidSect="00CB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641"/>
    <w:multiLevelType w:val="hybridMultilevel"/>
    <w:tmpl w:val="B09E4358"/>
    <w:lvl w:ilvl="0" w:tplc="06AC4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211DC"/>
    <w:multiLevelType w:val="hybridMultilevel"/>
    <w:tmpl w:val="23D05550"/>
    <w:lvl w:ilvl="0" w:tplc="F6F81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507C7A"/>
    <w:multiLevelType w:val="hybridMultilevel"/>
    <w:tmpl w:val="3BD01F96"/>
    <w:lvl w:ilvl="0" w:tplc="DB6C6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F74135"/>
    <w:multiLevelType w:val="hybridMultilevel"/>
    <w:tmpl w:val="D16CC318"/>
    <w:lvl w:ilvl="0" w:tplc="2984F11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68"/>
    <w:rsid w:val="00006D49"/>
    <w:rsid w:val="00014075"/>
    <w:rsid w:val="000B61F3"/>
    <w:rsid w:val="000D131E"/>
    <w:rsid w:val="001131DB"/>
    <w:rsid w:val="001522BF"/>
    <w:rsid w:val="001A7CEB"/>
    <w:rsid w:val="001C621D"/>
    <w:rsid w:val="001E2975"/>
    <w:rsid w:val="0037495A"/>
    <w:rsid w:val="00442E33"/>
    <w:rsid w:val="00453660"/>
    <w:rsid w:val="0045731A"/>
    <w:rsid w:val="00555438"/>
    <w:rsid w:val="00663E15"/>
    <w:rsid w:val="00686A5D"/>
    <w:rsid w:val="006A7D44"/>
    <w:rsid w:val="006B7894"/>
    <w:rsid w:val="0076502E"/>
    <w:rsid w:val="00803E4B"/>
    <w:rsid w:val="00810DA2"/>
    <w:rsid w:val="00947A61"/>
    <w:rsid w:val="00991CD1"/>
    <w:rsid w:val="00BD15FB"/>
    <w:rsid w:val="00C17FBF"/>
    <w:rsid w:val="00C37F89"/>
    <w:rsid w:val="00C5211D"/>
    <w:rsid w:val="00C53D68"/>
    <w:rsid w:val="00C57123"/>
    <w:rsid w:val="00C57AE7"/>
    <w:rsid w:val="00CB14CC"/>
    <w:rsid w:val="00E3255D"/>
    <w:rsid w:val="00E6257D"/>
    <w:rsid w:val="00E6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3A996B6"/>
  <w15:chartTrackingRefBased/>
  <w15:docId w15:val="{F808E74B-845D-4A09-B2BF-44A2A7CD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Водянникова Лариса Сергеевна</cp:lastModifiedBy>
  <cp:revision>2</cp:revision>
  <cp:lastPrinted>2021-12-08T06:44:00Z</cp:lastPrinted>
  <dcterms:created xsi:type="dcterms:W3CDTF">2021-12-08T08:51:00Z</dcterms:created>
  <dcterms:modified xsi:type="dcterms:W3CDTF">2021-12-08T08:51:00Z</dcterms:modified>
</cp:coreProperties>
</file>