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2792" w:rsidRPr="00B42792" w:rsidTr="005D63D5">
        <w:tc>
          <w:tcPr>
            <w:tcW w:w="4784" w:type="dxa"/>
          </w:tcPr>
          <w:p w:rsidR="00B42792" w:rsidRPr="00B42792" w:rsidRDefault="00B42792" w:rsidP="00B427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4361" w:rsidRDefault="0018436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B42792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>Приложение к приказу министерства культуры Саратовской области</w:t>
            </w:r>
          </w:p>
          <w:p w:rsidR="00B42792" w:rsidRPr="00B42792" w:rsidRDefault="00B42792" w:rsidP="005D63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5D63D5">
              <w:rPr>
                <w:rFonts w:eastAsia="Times New Roman"/>
                <w:sz w:val="26"/>
                <w:szCs w:val="26"/>
                <w:lang w:eastAsia="ru-RU"/>
              </w:rPr>
              <w:t>11.01.2022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5D63D5">
              <w:rPr>
                <w:rFonts w:eastAsia="Times New Roman"/>
                <w:sz w:val="26"/>
                <w:szCs w:val="26"/>
                <w:lang w:eastAsia="ru-RU"/>
              </w:rPr>
              <w:t>01-01-06/2</w:t>
            </w:r>
          </w:p>
        </w:tc>
      </w:tr>
    </w:tbl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B42792">
        <w:rPr>
          <w:b/>
          <w:sz w:val="24"/>
          <w:szCs w:val="24"/>
        </w:rPr>
        <w:t>ПЛАН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B42792">
        <w:rPr>
          <w:b/>
          <w:sz w:val="26"/>
          <w:szCs w:val="26"/>
        </w:rPr>
        <w:t>проведения плановых проверок в сфере закупок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B42792">
        <w:rPr>
          <w:b/>
          <w:sz w:val="26"/>
          <w:szCs w:val="26"/>
        </w:rPr>
        <w:t xml:space="preserve">в отношении подведомственных заказчиков министерства культуры Саратовской области на </w:t>
      </w:r>
      <w:r w:rsidR="004B5842">
        <w:rPr>
          <w:b/>
          <w:sz w:val="26"/>
          <w:szCs w:val="26"/>
        </w:rPr>
        <w:t>перв</w:t>
      </w:r>
      <w:r w:rsidR="00F854AF">
        <w:rPr>
          <w:b/>
          <w:sz w:val="26"/>
          <w:szCs w:val="26"/>
        </w:rPr>
        <w:t>ое</w:t>
      </w:r>
      <w:r w:rsidRPr="00B42792">
        <w:rPr>
          <w:b/>
          <w:sz w:val="26"/>
          <w:szCs w:val="26"/>
        </w:rPr>
        <w:t xml:space="preserve"> полугодие 20</w:t>
      </w:r>
      <w:r w:rsidR="0057049A">
        <w:rPr>
          <w:b/>
          <w:sz w:val="26"/>
          <w:szCs w:val="26"/>
        </w:rPr>
        <w:t>2</w:t>
      </w:r>
      <w:r w:rsidR="0025350E">
        <w:rPr>
          <w:b/>
          <w:sz w:val="26"/>
          <w:szCs w:val="26"/>
        </w:rPr>
        <w:t>2</w:t>
      </w:r>
      <w:r w:rsidRPr="00B42792">
        <w:rPr>
          <w:b/>
          <w:sz w:val="26"/>
          <w:szCs w:val="26"/>
        </w:rPr>
        <w:t xml:space="preserve"> года,</w:t>
      </w:r>
      <w:r w:rsidRPr="00B42792">
        <w:rPr>
          <w:rFonts w:eastAsia="Times New Roman"/>
          <w:sz w:val="24"/>
          <w:szCs w:val="24"/>
          <w:lang w:eastAsia="ru-RU"/>
        </w:rPr>
        <w:t xml:space="preserve"> </w:t>
      </w:r>
      <w:r w:rsidRPr="00B42792">
        <w:rPr>
          <w:b/>
          <w:sz w:val="26"/>
          <w:szCs w:val="26"/>
        </w:rPr>
        <w:t xml:space="preserve">в том числе </w:t>
      </w:r>
      <w:r w:rsidRPr="00B42792">
        <w:rPr>
          <w:b/>
          <w:sz w:val="26"/>
          <w:szCs w:val="26"/>
        </w:rPr>
        <w:br/>
        <w:t xml:space="preserve">их контрактных служб, контрактных управляющих, комиссий </w:t>
      </w:r>
      <w:r w:rsidRPr="00B42792">
        <w:rPr>
          <w:b/>
          <w:sz w:val="26"/>
          <w:szCs w:val="26"/>
        </w:rPr>
        <w:br/>
        <w:t xml:space="preserve">по осуществлению закупок и их членов, выполняющих в соответствии </w:t>
      </w:r>
      <w:r w:rsidRPr="00B42792">
        <w:rPr>
          <w:b/>
          <w:sz w:val="26"/>
          <w:szCs w:val="26"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 w:rsidRPr="00B42792">
        <w:rPr>
          <w:b/>
          <w:sz w:val="26"/>
          <w:szCs w:val="26"/>
        </w:rPr>
        <w:t xml:space="preserve">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B42792">
        <w:rPr>
          <w:b/>
          <w:sz w:val="26"/>
          <w:szCs w:val="26"/>
          <w:u w:val="single"/>
        </w:rPr>
        <w:t>Орган ведомственного контроля:</w:t>
      </w:r>
      <w:r w:rsidRPr="00B42792">
        <w:rPr>
          <w:b/>
          <w:sz w:val="26"/>
          <w:szCs w:val="26"/>
        </w:rPr>
        <w:t xml:space="preserve">  </w:t>
      </w:r>
      <w:r w:rsidRPr="00B42792">
        <w:rPr>
          <w:sz w:val="26"/>
          <w:szCs w:val="26"/>
        </w:rPr>
        <w:t>Министерство культуры Саратовской области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№</w:t>
            </w: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B42792">
              <w:rPr>
                <w:b/>
                <w:sz w:val="26"/>
                <w:szCs w:val="26"/>
              </w:rPr>
              <w:t>п</w:t>
            </w:r>
            <w:proofErr w:type="gramEnd"/>
            <w:r w:rsidRPr="00B4279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B427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25350E" w:rsidRDefault="00B42792" w:rsidP="00B42792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25EC1" w:rsidRDefault="00825EC1" w:rsidP="00825EC1">
            <w:pPr>
              <w:jc w:val="center"/>
              <w:rPr>
                <w:sz w:val="26"/>
                <w:szCs w:val="26"/>
              </w:rPr>
            </w:pPr>
            <w:r w:rsidRPr="00825EC1">
              <w:rPr>
                <w:sz w:val="26"/>
                <w:szCs w:val="26"/>
              </w:rPr>
              <w:t xml:space="preserve">Государственное </w:t>
            </w:r>
            <w:r>
              <w:rPr>
                <w:sz w:val="26"/>
                <w:szCs w:val="26"/>
              </w:rPr>
              <w:t>профессиональное</w:t>
            </w:r>
            <w:r w:rsidRPr="00825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образовательное</w:t>
            </w:r>
            <w:r w:rsidRPr="00825E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учреждение </w:t>
            </w:r>
          </w:p>
          <w:p w:rsidR="00C32F0E" w:rsidRDefault="00825EC1" w:rsidP="00825EC1">
            <w:pPr>
              <w:jc w:val="center"/>
              <w:rPr>
                <w:sz w:val="26"/>
                <w:szCs w:val="26"/>
              </w:rPr>
            </w:pPr>
            <w:r w:rsidRPr="00825EC1">
              <w:rPr>
                <w:sz w:val="26"/>
                <w:szCs w:val="26"/>
              </w:rPr>
              <w:t>"Саратовское художественное училище имени А.П. Боголюбова (техникум)"</w:t>
            </w:r>
          </w:p>
          <w:p w:rsidR="004B5842" w:rsidRPr="0025350E" w:rsidRDefault="004B5842" w:rsidP="00825EC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25350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B42792" w:rsidRPr="0025350E" w:rsidRDefault="00825EC1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825EC1">
              <w:rPr>
                <w:rFonts w:eastAsia="Times New Roman"/>
                <w:sz w:val="26"/>
                <w:szCs w:val="26"/>
                <w:lang w:eastAsia="ru-RU"/>
              </w:rPr>
              <w:t>6452074400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25350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1D645E" w:rsidRPr="001D645E" w:rsidRDefault="00CC5352" w:rsidP="00414DF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D645E">
              <w:rPr>
                <w:rFonts w:eastAsia="Times New Roman"/>
                <w:sz w:val="26"/>
                <w:szCs w:val="26"/>
                <w:lang w:eastAsia="ru-RU"/>
              </w:rPr>
              <w:t xml:space="preserve">Российская Федерация, </w:t>
            </w:r>
          </w:p>
          <w:p w:rsidR="001D645E" w:rsidRPr="0025350E" w:rsidRDefault="001D645E" w:rsidP="00414DFC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1D645E">
              <w:rPr>
                <w:rFonts w:eastAsia="Times New Roman"/>
                <w:sz w:val="26"/>
                <w:szCs w:val="26"/>
                <w:lang w:eastAsia="ru-RU"/>
              </w:rPr>
              <w:t>410012, Саратовская область, г. Саратов, Университетская ул., д.59</w:t>
            </w:r>
          </w:p>
          <w:p w:rsidR="006D3712" w:rsidRPr="0025350E" w:rsidRDefault="006D3712" w:rsidP="00414DFC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5350E" w:rsidRDefault="001A66AD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Июнь</w:t>
            </w:r>
          </w:p>
          <w:p w:rsidR="00B42792" w:rsidRPr="00B42792" w:rsidRDefault="006D3712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>20</w:t>
            </w:r>
            <w:r w:rsidR="0025350E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</w:tr>
    </w:tbl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654113" w:rsidRDefault="00654113" w:rsidP="005D63D5">
      <w:pPr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CC5352">
      <w:pPr>
        <w:rPr>
          <w:color w:val="000000"/>
          <w:spacing w:val="-12"/>
        </w:rPr>
      </w:pPr>
    </w:p>
    <w:sectPr w:rsidR="00654113" w:rsidSect="00654113">
      <w:headerReference w:type="even" r:id="rId8"/>
      <w:footerReference w:type="first" r:id="rId9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6" w:rsidRDefault="0061350D">
      <w:r>
        <w:separator/>
      </w:r>
    </w:p>
  </w:endnote>
  <w:endnote w:type="continuationSeparator" w:id="0">
    <w:p w:rsidR="009C68C6" w:rsidRDefault="006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5D63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6" w:rsidRDefault="0061350D">
      <w:r>
        <w:separator/>
      </w:r>
    </w:p>
  </w:footnote>
  <w:footnote w:type="continuationSeparator" w:id="0">
    <w:p w:rsidR="009C68C6" w:rsidRDefault="0061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4C5E52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5D6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1FA"/>
    <w:multiLevelType w:val="hybridMultilevel"/>
    <w:tmpl w:val="8D78CC6C"/>
    <w:lvl w:ilvl="0" w:tplc="3426F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3D63"/>
    <w:rsid w:val="000F7117"/>
    <w:rsid w:val="0012460E"/>
    <w:rsid w:val="00127DB5"/>
    <w:rsid w:val="00160F30"/>
    <w:rsid w:val="00184361"/>
    <w:rsid w:val="001A66AD"/>
    <w:rsid w:val="001B083A"/>
    <w:rsid w:val="001D645E"/>
    <w:rsid w:val="002426B5"/>
    <w:rsid w:val="0025350E"/>
    <w:rsid w:val="0027368F"/>
    <w:rsid w:val="00285CB4"/>
    <w:rsid w:val="002C797E"/>
    <w:rsid w:val="002E5368"/>
    <w:rsid w:val="00305114"/>
    <w:rsid w:val="0032339D"/>
    <w:rsid w:val="0035006F"/>
    <w:rsid w:val="00414DFC"/>
    <w:rsid w:val="00464F5B"/>
    <w:rsid w:val="00477BF8"/>
    <w:rsid w:val="004B11D3"/>
    <w:rsid w:val="004B5842"/>
    <w:rsid w:val="004C5E52"/>
    <w:rsid w:val="0052236F"/>
    <w:rsid w:val="00523C1A"/>
    <w:rsid w:val="00544B20"/>
    <w:rsid w:val="005521F8"/>
    <w:rsid w:val="0057049A"/>
    <w:rsid w:val="005828FA"/>
    <w:rsid w:val="005A2D8B"/>
    <w:rsid w:val="005B6932"/>
    <w:rsid w:val="005C56D4"/>
    <w:rsid w:val="005D63D5"/>
    <w:rsid w:val="005E5D59"/>
    <w:rsid w:val="0061350D"/>
    <w:rsid w:val="00654113"/>
    <w:rsid w:val="006564C0"/>
    <w:rsid w:val="00663FB0"/>
    <w:rsid w:val="00672AD0"/>
    <w:rsid w:val="006B1760"/>
    <w:rsid w:val="006D3712"/>
    <w:rsid w:val="007102B8"/>
    <w:rsid w:val="007263EE"/>
    <w:rsid w:val="00727C33"/>
    <w:rsid w:val="007656CF"/>
    <w:rsid w:val="00771AB9"/>
    <w:rsid w:val="007F3C56"/>
    <w:rsid w:val="008169E1"/>
    <w:rsid w:val="00825EC1"/>
    <w:rsid w:val="00840A9D"/>
    <w:rsid w:val="00892BE7"/>
    <w:rsid w:val="00907537"/>
    <w:rsid w:val="00966A89"/>
    <w:rsid w:val="009678DF"/>
    <w:rsid w:val="009C68C6"/>
    <w:rsid w:val="009C7B4E"/>
    <w:rsid w:val="009F040D"/>
    <w:rsid w:val="009F77E7"/>
    <w:rsid w:val="00A404D9"/>
    <w:rsid w:val="00A602AE"/>
    <w:rsid w:val="00A6735E"/>
    <w:rsid w:val="00AB3ED8"/>
    <w:rsid w:val="00AD65BC"/>
    <w:rsid w:val="00B14C20"/>
    <w:rsid w:val="00B2217B"/>
    <w:rsid w:val="00B42792"/>
    <w:rsid w:val="00BC72FB"/>
    <w:rsid w:val="00BE16DD"/>
    <w:rsid w:val="00C14209"/>
    <w:rsid w:val="00C254F9"/>
    <w:rsid w:val="00C32F0E"/>
    <w:rsid w:val="00C35B40"/>
    <w:rsid w:val="00C45AA1"/>
    <w:rsid w:val="00C72584"/>
    <w:rsid w:val="00CB2E63"/>
    <w:rsid w:val="00CC5352"/>
    <w:rsid w:val="00CE529F"/>
    <w:rsid w:val="00D32D3F"/>
    <w:rsid w:val="00D57BBF"/>
    <w:rsid w:val="00D632DF"/>
    <w:rsid w:val="00D7531C"/>
    <w:rsid w:val="00DB096E"/>
    <w:rsid w:val="00DC347E"/>
    <w:rsid w:val="00E2271E"/>
    <w:rsid w:val="00E75337"/>
    <w:rsid w:val="00E76583"/>
    <w:rsid w:val="00E97A06"/>
    <w:rsid w:val="00EB7289"/>
    <w:rsid w:val="00EC12AD"/>
    <w:rsid w:val="00F47100"/>
    <w:rsid w:val="00F70083"/>
    <w:rsid w:val="00F854AF"/>
    <w:rsid w:val="00F9680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2022-04-19T11:52:00Z</cp:lastPrinted>
  <dcterms:created xsi:type="dcterms:W3CDTF">2022-04-27T06:25:00Z</dcterms:created>
  <dcterms:modified xsi:type="dcterms:W3CDTF">2022-04-27T06:27:00Z</dcterms:modified>
</cp:coreProperties>
</file>