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68" w:rsidRPr="00604368" w:rsidRDefault="004D23CD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04368" w:rsidRPr="00604368">
        <w:rPr>
          <w:rFonts w:ascii="Times New Roman" w:hAnsi="Times New Roman" w:cs="Times New Roman"/>
          <w:sz w:val="24"/>
          <w:szCs w:val="24"/>
        </w:rPr>
        <w:t xml:space="preserve"> </w:t>
      </w:r>
      <w:r w:rsidR="007D0DB7">
        <w:rPr>
          <w:rFonts w:ascii="Times New Roman" w:hAnsi="Times New Roman" w:cs="Times New Roman"/>
          <w:sz w:val="24"/>
          <w:szCs w:val="24"/>
        </w:rPr>
        <w:t xml:space="preserve">№ 1 </w:t>
      </w:r>
      <w:r w:rsidR="00604368" w:rsidRPr="0060436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604368" w:rsidRPr="00604368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:rsidR="00604368" w:rsidRPr="00604368" w:rsidRDefault="00604368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604368">
        <w:rPr>
          <w:rFonts w:ascii="Times New Roman" w:hAnsi="Times New Roman" w:cs="Times New Roman"/>
          <w:sz w:val="24"/>
          <w:szCs w:val="24"/>
        </w:rPr>
        <w:t>от ________________ № ________</w:t>
      </w:r>
    </w:p>
    <w:p w:rsidR="00604368" w:rsidRPr="00604368" w:rsidRDefault="00604368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:rsidR="00604368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6043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7F92" w:rsidRPr="00604368">
        <w:rPr>
          <w:rFonts w:ascii="Times New Roman" w:hAnsi="Times New Roman" w:cs="Times New Roman"/>
          <w:sz w:val="24"/>
          <w:szCs w:val="24"/>
        </w:rPr>
        <w:t xml:space="preserve"> </w:t>
      </w:r>
      <w:r w:rsidR="00604368">
        <w:rPr>
          <w:rFonts w:ascii="Times New Roman" w:hAnsi="Times New Roman" w:cs="Times New Roman"/>
          <w:sz w:val="24"/>
          <w:szCs w:val="24"/>
        </w:rPr>
        <w:t>№1</w:t>
      </w:r>
      <w:r w:rsidR="00204F10" w:rsidRPr="00604368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D0A83" w:rsidRPr="00604368" w:rsidRDefault="00604368" w:rsidP="00604368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47F92" w:rsidRPr="00604368">
        <w:rPr>
          <w:rFonts w:ascii="Times New Roman" w:hAnsi="Times New Roman" w:cs="Times New Roman"/>
          <w:sz w:val="24"/>
          <w:szCs w:val="24"/>
        </w:rPr>
        <w:t>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F92" w:rsidRPr="00604368">
        <w:rPr>
          <w:rFonts w:ascii="Times New Roman" w:hAnsi="Times New Roman" w:cs="Times New Roman"/>
          <w:sz w:val="24"/>
          <w:szCs w:val="24"/>
        </w:rPr>
        <w:t>культуры области</w:t>
      </w:r>
      <w:r w:rsidR="00ED0A83" w:rsidRPr="0060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3" w:rsidRPr="007D0DB7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D0D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04368" w:rsidRPr="007D0DB7">
        <w:rPr>
          <w:rFonts w:ascii="Times New Roman" w:hAnsi="Times New Roman" w:cs="Times New Roman"/>
          <w:sz w:val="24"/>
          <w:szCs w:val="24"/>
          <w:u w:val="single"/>
        </w:rPr>
        <w:t>31.12.2019</w:t>
      </w:r>
      <w:r w:rsidR="007D0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4368" w:rsidRPr="007D0DB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604368">
        <w:rPr>
          <w:rFonts w:ascii="Times New Roman" w:hAnsi="Times New Roman" w:cs="Times New Roman"/>
          <w:sz w:val="24"/>
          <w:szCs w:val="24"/>
        </w:rPr>
        <w:t xml:space="preserve"> № </w:t>
      </w:r>
      <w:r w:rsidR="00604368" w:rsidRPr="007D0DB7">
        <w:rPr>
          <w:rFonts w:ascii="Times New Roman" w:hAnsi="Times New Roman" w:cs="Times New Roman"/>
          <w:sz w:val="24"/>
          <w:szCs w:val="24"/>
          <w:u w:val="single"/>
        </w:rPr>
        <w:t>01-15/67</w:t>
      </w:r>
      <w:r w:rsidR="00026D1C" w:rsidRPr="007D0DB7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ED0A83" w:rsidRPr="007D0DB7" w:rsidRDefault="00ED0A83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604368" w:rsidRDefault="00517AFD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C94853" w:rsidP="004D23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C720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D0A83" w:rsidRPr="00A363B6" w:rsidRDefault="00517AFD" w:rsidP="00517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0030F3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30F3">
        <w:rPr>
          <w:rFonts w:ascii="Times New Roman" w:hAnsi="Times New Roman" w:cs="Times New Roman"/>
          <w:sz w:val="28"/>
          <w:szCs w:val="28"/>
        </w:rPr>
        <w:t>21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0030F3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учреждение культуры «Областная универсальная научная библиотека»</w:t>
      </w: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8F67BC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8F67BC">
        <w:rPr>
          <w:rFonts w:ascii="Times New Roman" w:hAnsi="Times New Roman" w:cs="Times New Roman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библиотек и архивов, 91.01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6043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C94853" w:rsidP="00C9485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Библиотечное, библиографическое и информационное обслуживание / ББ83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ED0A83" w:rsidRPr="00A363B6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:rsidTr="00DA7AE7">
        <w:trPr>
          <w:trHeight w:val="75"/>
        </w:trPr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A363B6" w:rsidTr="00F553B6">
        <w:trPr>
          <w:trHeight w:val="193"/>
        </w:trPr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83" w:rsidRPr="004439B1" w:rsidTr="00DA7AE7">
        <w:trPr>
          <w:trHeight w:val="71"/>
        </w:trPr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30F3" w:rsidRDefault="000030F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F3" w:rsidRDefault="000030F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0030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Pr="00A363B6" w:rsidRDefault="00ED0A83" w:rsidP="000030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649"/>
        <w:gridCol w:w="283"/>
        <w:gridCol w:w="1482"/>
        <w:gridCol w:w="644"/>
        <w:gridCol w:w="597"/>
        <w:gridCol w:w="1243"/>
        <w:gridCol w:w="1707"/>
        <w:gridCol w:w="1708"/>
        <w:gridCol w:w="1833"/>
        <w:gridCol w:w="184"/>
      </w:tblGrid>
      <w:tr w:rsidR="00ED0A83" w:rsidRPr="00A363B6" w:rsidTr="000030F3">
        <w:trPr>
          <w:gridBefore w:val="1"/>
          <w:wBefore w:w="108" w:type="dxa"/>
          <w:trHeight w:val="632"/>
        </w:trPr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гос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1649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ок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зания гос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4249" w:type="dxa"/>
            <w:gridSpan w:val="5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4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луги </w:t>
            </w:r>
          </w:p>
        </w:tc>
      </w:tr>
      <w:tr w:rsidR="00ED0A83" w:rsidRPr="00A363B6" w:rsidTr="000030F3">
        <w:trPr>
          <w:gridBefore w:val="1"/>
          <w:wBefore w:w="108" w:type="dxa"/>
          <w:trHeight w:val="747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2017" w:type="dxa"/>
            <w:gridSpan w:val="2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периода)</w:t>
            </w:r>
          </w:p>
        </w:tc>
      </w:tr>
      <w:tr w:rsidR="00ED0A83" w:rsidRPr="00A363B6" w:rsidTr="000030F3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649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65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41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0030F3">
        <w:trPr>
          <w:gridBefore w:val="1"/>
          <w:wBefore w:w="108" w:type="dxa"/>
          <w:trHeight w:val="287"/>
        </w:trPr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2172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649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</w:t>
            </w:r>
            <w:r w:rsidRPr="00DA7AE7">
              <w:rPr>
                <w:rFonts w:ascii="Times New Roman" w:hAnsi="Times New Roman" w:cs="Times New Roman"/>
                <w:szCs w:val="22"/>
              </w:rPr>
              <w:t>р</w:t>
            </w:r>
            <w:r w:rsidRPr="00DA7AE7">
              <w:rPr>
                <w:rFonts w:ascii="Times New Roman" w:hAnsi="Times New Roman" w:cs="Times New Roman"/>
                <w:szCs w:val="22"/>
              </w:rPr>
              <w:t>ных условиях</w:t>
            </w:r>
          </w:p>
        </w:tc>
        <w:tc>
          <w:tcPr>
            <w:tcW w:w="1765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творенных кач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ством предо</w:t>
            </w:r>
            <w:r w:rsidRPr="00DA7AE7">
              <w:rPr>
                <w:rFonts w:ascii="Times New Roman" w:hAnsi="Times New Roman" w:cs="Times New Roman"/>
                <w:szCs w:val="22"/>
              </w:rPr>
              <w:t>с</w:t>
            </w:r>
            <w:r w:rsidRPr="00DA7AE7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241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741C9D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649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765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творенных кач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ством предо</w:t>
            </w:r>
            <w:r w:rsidRPr="00DA7AE7">
              <w:rPr>
                <w:rFonts w:ascii="Times New Roman" w:hAnsi="Times New Roman" w:cs="Times New Roman"/>
                <w:szCs w:val="22"/>
              </w:rPr>
              <w:t>с</w:t>
            </w:r>
            <w:r w:rsidRPr="00DA7AE7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241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439B1" w:rsidRPr="00A363B6" w:rsidTr="000030F3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2172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библиоте</w:t>
            </w:r>
            <w:r w:rsidRPr="00DA7AE7">
              <w:rPr>
                <w:rFonts w:ascii="Times New Roman" w:hAnsi="Times New Roman" w:cs="Times New Roman"/>
                <w:szCs w:val="22"/>
              </w:rPr>
              <w:t>ч</w:t>
            </w:r>
            <w:r w:rsidRPr="00DA7AE7">
              <w:rPr>
                <w:rFonts w:ascii="Times New Roman" w:hAnsi="Times New Roman" w:cs="Times New Roman"/>
                <w:szCs w:val="22"/>
              </w:rPr>
              <w:t>ного обслуживания</w:t>
            </w:r>
          </w:p>
        </w:tc>
        <w:tc>
          <w:tcPr>
            <w:tcW w:w="1649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765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пользов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телей, удовл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творенных кач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ством предо</w:t>
            </w:r>
            <w:r w:rsidRPr="00DA7AE7">
              <w:rPr>
                <w:rFonts w:ascii="Times New Roman" w:hAnsi="Times New Roman" w:cs="Times New Roman"/>
                <w:szCs w:val="22"/>
              </w:rPr>
              <w:t>с</w:t>
            </w:r>
            <w:r w:rsidRPr="00DA7AE7">
              <w:rPr>
                <w:rFonts w:ascii="Times New Roman" w:hAnsi="Times New Roman" w:cs="Times New Roman"/>
                <w:szCs w:val="22"/>
              </w:rPr>
              <w:t>тавления услуг</w:t>
            </w:r>
          </w:p>
        </w:tc>
        <w:tc>
          <w:tcPr>
            <w:tcW w:w="1241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  <w:gridSpan w:val="2"/>
          </w:tcPr>
          <w:p w:rsidR="004439B1" w:rsidRPr="00DA7AE7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00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4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003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4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5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030F3" w:rsidRDefault="000030F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F3" w:rsidRDefault="000030F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353042">
        <w:tc>
          <w:tcPr>
            <w:tcW w:w="1418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Содержание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1701" w:type="dxa"/>
            <w:vMerge w:val="restart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мы) оказания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Показатель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Значение показателя объема г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сударственной услуги </w:t>
            </w:r>
          </w:p>
        </w:tc>
        <w:tc>
          <w:tcPr>
            <w:tcW w:w="3402" w:type="dxa"/>
            <w:gridSpan w:val="3"/>
          </w:tcPr>
          <w:p w:rsidR="00ED0A83" w:rsidRPr="00A363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Среднегодовой размер платы за единицу объема государстве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ной услуги (цена, тариф) 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вание </w:t>
            </w:r>
          </w:p>
        </w:tc>
        <w:tc>
          <w:tcPr>
            <w:tcW w:w="2268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единица измерения по </w:t>
            </w:r>
            <w:hyperlink r:id="rId10" w:history="1">
              <w:r w:rsidRPr="00A363B6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год (очере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ной ф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(1-й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  <w:tc>
          <w:tcPr>
            <w:tcW w:w="1134" w:type="dxa"/>
            <w:vMerge w:val="restart"/>
          </w:tcPr>
          <w:p w:rsidR="00ED0A83" w:rsidRPr="00A363B6" w:rsidRDefault="00ED0A83" w:rsidP="000030F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52533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0F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го пери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да)</w:t>
            </w:r>
          </w:p>
        </w:tc>
      </w:tr>
      <w:tr w:rsidR="00ED0A83" w:rsidRPr="00A363B6" w:rsidTr="00353042">
        <w:tc>
          <w:tcPr>
            <w:tcW w:w="1418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наимен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353042">
        <w:tc>
          <w:tcPr>
            <w:tcW w:w="141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910100О.99.0.ББ83АА00000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Единца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0645A7" w:rsidP="006F23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6F230A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230A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</w:t>
            </w:r>
            <w:r w:rsidR="000645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645A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195 700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910100О.99.0.ББ83АА01000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 стационара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Количества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F46FFB" w:rsidP="006F23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 xml:space="preserve">30 </w:t>
            </w:r>
            <w:r w:rsidR="006F230A">
              <w:rPr>
                <w:rFonts w:ascii="Times New Roman" w:hAnsi="Times New Roman" w:cs="Times New Roman"/>
                <w:szCs w:val="22"/>
              </w:rPr>
              <w:t>250</w:t>
            </w:r>
          </w:p>
        </w:tc>
        <w:tc>
          <w:tcPr>
            <w:tcW w:w="1134" w:type="dxa"/>
          </w:tcPr>
          <w:p w:rsidR="00F46FFB" w:rsidRPr="00F46FFB" w:rsidRDefault="00F46FFB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>30 900</w:t>
            </w:r>
          </w:p>
        </w:tc>
        <w:tc>
          <w:tcPr>
            <w:tcW w:w="1134" w:type="dxa"/>
          </w:tcPr>
          <w:p w:rsidR="00F46FFB" w:rsidRPr="00F46FFB" w:rsidRDefault="00F46FFB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6FFB">
              <w:rPr>
                <w:rFonts w:ascii="Times New Roman" w:hAnsi="Times New Roman" w:cs="Times New Roman"/>
                <w:szCs w:val="22"/>
              </w:rPr>
              <w:t>30 900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6FFB" w:rsidRPr="004439B1" w:rsidTr="00353042">
        <w:tc>
          <w:tcPr>
            <w:tcW w:w="1418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910100О.99.0.ББ83АА02000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Все виды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лиотечного о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служивания</w:t>
            </w:r>
          </w:p>
        </w:tc>
        <w:tc>
          <w:tcPr>
            <w:tcW w:w="1701" w:type="dxa"/>
          </w:tcPr>
          <w:p w:rsidR="00F46FFB" w:rsidRPr="00DA7AE7" w:rsidRDefault="00F46FFB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134" w:type="dxa"/>
          </w:tcPr>
          <w:p w:rsidR="00F46FFB" w:rsidRPr="00F46FFB" w:rsidRDefault="000645A7" w:rsidP="006F23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D23CD"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6F230A">
              <w:rPr>
                <w:rFonts w:ascii="Times New Roman" w:hAnsi="Times New Roman" w:cs="Times New Roman"/>
                <w:szCs w:val="22"/>
              </w:rPr>
              <w:t>498</w:t>
            </w:r>
          </w:p>
        </w:tc>
        <w:tc>
          <w:tcPr>
            <w:tcW w:w="1134" w:type="dxa"/>
          </w:tcPr>
          <w:p w:rsidR="00F46FFB" w:rsidRPr="00F46FFB" w:rsidRDefault="00861740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</w:t>
            </w:r>
            <w:r w:rsidR="000645A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0645A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F46FFB" w:rsidRDefault="000645A7" w:rsidP="008617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861740">
              <w:rPr>
                <w:rFonts w:ascii="Times New Roman" w:hAnsi="Times New Roman" w:cs="Times New Roman"/>
                <w:szCs w:val="22"/>
              </w:rPr>
              <w:t>03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61740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6FFB" w:rsidRPr="00DA7AE7" w:rsidRDefault="00F46FFB" w:rsidP="004439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F46FFB" w:rsidRDefault="00525331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закон Государственная Дума от 29.12.1994 №78-ФЗ «О библиотечном деле»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9B180E" w:rsidRPr="00A363B6" w:rsidRDefault="009B180E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ED0A83" w:rsidRPr="00A363B6" w:rsidTr="00525331">
        <w:trPr>
          <w:trHeight w:val="417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D0A83" w:rsidRPr="00A363B6" w:rsidTr="00525331">
        <w:trPr>
          <w:trHeight w:val="214"/>
        </w:trPr>
        <w:tc>
          <w:tcPr>
            <w:tcW w:w="4525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8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DA7AE7" w:rsidTr="00525331">
        <w:trPr>
          <w:trHeight w:val="214"/>
        </w:trPr>
        <w:tc>
          <w:tcPr>
            <w:tcW w:w="4525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стационарный</w:t>
            </w:r>
          </w:p>
        </w:tc>
        <w:tc>
          <w:tcPr>
            <w:tcW w:w="5248" w:type="dxa"/>
          </w:tcPr>
          <w:p w:rsidR="00ED0A83" w:rsidRPr="00DA7AE7" w:rsidRDefault="005253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Каталоги, картотеки, указатели, информационные списки</w:t>
            </w:r>
            <w:r w:rsidR="00751B31" w:rsidRPr="00DA7AE7">
              <w:rPr>
                <w:rFonts w:ascii="Times New Roman" w:hAnsi="Times New Roman" w:cs="Times New Roman"/>
                <w:szCs w:val="22"/>
              </w:rPr>
              <w:t>, выставки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1 раза в месяц</w:t>
            </w:r>
          </w:p>
        </w:tc>
      </w:tr>
      <w:tr w:rsidR="00ED0A83" w:rsidRPr="00DA7AE7" w:rsidTr="00525331">
        <w:trPr>
          <w:trHeight w:val="202"/>
        </w:trPr>
        <w:tc>
          <w:tcPr>
            <w:tcW w:w="4525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A7AE7">
              <w:rPr>
                <w:rFonts w:ascii="Times New Roman" w:hAnsi="Times New Roman" w:cs="Times New Roman"/>
                <w:szCs w:val="22"/>
              </w:rPr>
              <w:t>Внестационарный</w:t>
            </w:r>
            <w:proofErr w:type="spellEnd"/>
            <w:r w:rsidRPr="00DA7AE7">
              <w:rPr>
                <w:rFonts w:ascii="Times New Roman" w:hAnsi="Times New Roman" w:cs="Times New Roman"/>
                <w:szCs w:val="22"/>
              </w:rPr>
              <w:t>/удаленный</w:t>
            </w:r>
          </w:p>
        </w:tc>
        <w:tc>
          <w:tcPr>
            <w:tcW w:w="5248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Сайт, интернет, почтовая рассылка</w:t>
            </w:r>
          </w:p>
        </w:tc>
        <w:tc>
          <w:tcPr>
            <w:tcW w:w="5519" w:type="dxa"/>
          </w:tcPr>
          <w:p w:rsidR="00ED0A83" w:rsidRPr="00DA7AE7" w:rsidRDefault="00751B31" w:rsidP="005253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планом работы библиотеки, не реже 2 раз в месяц</w:t>
            </w:r>
          </w:p>
        </w:tc>
      </w:tr>
    </w:tbl>
    <w:p w:rsidR="008A05E6" w:rsidRDefault="008A05E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751B3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751B31" w:rsidP="00751B3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Библиографическая обработка документов</w:t>
            </w:r>
            <w:r w:rsidR="005B7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создание каталогов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F553B6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ED0A83" w:rsidRPr="00A363B6" w:rsidRDefault="00ED0A83" w:rsidP="00ED0A83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657"/>
        <w:gridCol w:w="2551"/>
        <w:gridCol w:w="674"/>
        <w:gridCol w:w="1183"/>
        <w:gridCol w:w="1479"/>
        <w:gridCol w:w="1331"/>
        <w:gridCol w:w="1332"/>
      </w:tblGrid>
      <w:tr w:rsidR="00ED0A83" w:rsidRPr="00A363B6" w:rsidTr="00F46FFB">
        <w:trPr>
          <w:trHeight w:val="588"/>
        </w:trPr>
        <w:tc>
          <w:tcPr>
            <w:tcW w:w="2220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57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408" w:type="dxa"/>
            <w:gridSpan w:val="3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ED0A83" w:rsidRPr="00A363B6" w:rsidTr="008A05E6">
        <w:trPr>
          <w:trHeight w:val="619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7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1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D0A83" w:rsidRPr="00A363B6" w:rsidTr="008A05E6">
        <w:trPr>
          <w:trHeight w:val="588"/>
        </w:trPr>
        <w:tc>
          <w:tcPr>
            <w:tcW w:w="2220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65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55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674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479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8A05E6">
        <w:trPr>
          <w:trHeight w:val="361"/>
        </w:trPr>
        <w:tc>
          <w:tcPr>
            <w:tcW w:w="2220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C9D" w:rsidRPr="00A363B6" w:rsidTr="008A05E6">
        <w:trPr>
          <w:trHeight w:val="241"/>
        </w:trPr>
        <w:tc>
          <w:tcPr>
            <w:tcW w:w="2220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2219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1657" w:type="dxa"/>
          </w:tcPr>
          <w:p w:rsidR="00741C9D" w:rsidRPr="00DA7AE7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741C9D" w:rsidRPr="00DA7AE7" w:rsidRDefault="00751B3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документов из фо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дов библиотеки, библи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графическое описание которых отражены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>в электронном каталоге, в общем объеме фондов</w:t>
            </w:r>
          </w:p>
        </w:tc>
        <w:tc>
          <w:tcPr>
            <w:tcW w:w="674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цент </w:t>
            </w:r>
          </w:p>
        </w:tc>
        <w:tc>
          <w:tcPr>
            <w:tcW w:w="1183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1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32" w:type="dxa"/>
          </w:tcPr>
          <w:p w:rsidR="00741C9D" w:rsidRPr="00DA7AE7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ED0A83" w:rsidRDefault="00ED0A83" w:rsidP="00ED0A83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ED0A83" w:rsidRPr="00A363B6" w:rsidTr="00CE58DE">
        <w:tc>
          <w:tcPr>
            <w:tcW w:w="14425" w:type="dxa"/>
            <w:gridSpan w:val="3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CE58DE">
        <w:tc>
          <w:tcPr>
            <w:tcW w:w="14425" w:type="dxa"/>
            <w:gridSpan w:val="3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2126"/>
        <w:gridCol w:w="1276"/>
        <w:gridCol w:w="992"/>
        <w:gridCol w:w="992"/>
        <w:gridCol w:w="1276"/>
        <w:gridCol w:w="1417"/>
        <w:gridCol w:w="1276"/>
        <w:gridCol w:w="1417"/>
      </w:tblGrid>
      <w:tr w:rsidR="00ED0A83" w:rsidRPr="00A363B6" w:rsidTr="00CE58DE"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12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36" w:type="dxa"/>
            <w:gridSpan w:val="4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A363B6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D0A83" w:rsidRPr="00A363B6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  <w:gridSpan w:val="2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2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F46FFB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D0A83" w:rsidRPr="00A363B6" w:rsidRDefault="00ED0A83" w:rsidP="00F46FF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ED0A83" w:rsidRPr="00A363B6" w:rsidTr="00CE58DE"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A363B6" w:rsidRDefault="00ED0A83" w:rsidP="00ED0A83">
            <w:pPr>
              <w:spacing w:line="216" w:lineRule="auto"/>
            </w:pPr>
          </w:p>
        </w:tc>
      </w:tr>
      <w:tr w:rsidR="00ED0A83" w:rsidRPr="00A363B6" w:rsidTr="00CE58DE"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0A83" w:rsidRPr="00A363B6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3BF" w:rsidRPr="002203BF" w:rsidTr="00CE58DE"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23001134500000000005101</w:t>
            </w:r>
          </w:p>
        </w:tc>
        <w:tc>
          <w:tcPr>
            <w:tcW w:w="1985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Учет и регистрация библиотечного фонда</w:t>
            </w:r>
          </w:p>
        </w:tc>
        <w:tc>
          <w:tcPr>
            <w:tcW w:w="212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Библиогр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фическая обработка докуме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тов. Фо</w:t>
            </w:r>
            <w:r w:rsidRPr="00DA7AE7">
              <w:rPr>
                <w:rFonts w:ascii="Times New Roman" w:hAnsi="Times New Roman" w:cs="Times New Roman"/>
                <w:szCs w:val="22"/>
              </w:rPr>
              <w:t>р</w:t>
            </w:r>
            <w:r w:rsidRPr="00DA7AE7">
              <w:rPr>
                <w:rFonts w:ascii="Times New Roman" w:hAnsi="Times New Roman" w:cs="Times New Roman"/>
                <w:szCs w:val="22"/>
              </w:rPr>
              <w:t>мирование электро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ного кат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лога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лиотеки</w:t>
            </w:r>
          </w:p>
        </w:tc>
        <w:tc>
          <w:tcPr>
            <w:tcW w:w="1417" w:type="dxa"/>
          </w:tcPr>
          <w:p w:rsidR="002203BF" w:rsidRPr="00DA7AE7" w:rsidRDefault="004C723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2203BF" w:rsidRPr="00DA7AE7" w:rsidRDefault="00D4448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  <w:tc>
          <w:tcPr>
            <w:tcW w:w="1417" w:type="dxa"/>
          </w:tcPr>
          <w:p w:rsidR="002203BF" w:rsidRPr="00DA7AE7" w:rsidRDefault="00D44488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000</w:t>
            </w:r>
          </w:p>
        </w:tc>
      </w:tr>
    </w:tbl>
    <w:p w:rsidR="00ED0A83" w:rsidRPr="00A363B6" w:rsidRDefault="00ED0A83" w:rsidP="00ED0A83">
      <w:pPr>
        <w:pStyle w:val="ConsPlusNormal"/>
        <w:spacing w:line="216" w:lineRule="auto"/>
        <w:jc w:val="both"/>
      </w:pPr>
    </w:p>
    <w:p w:rsidR="00ED0A83" w:rsidRPr="00A363B6" w:rsidRDefault="00ED0A83" w:rsidP="00ED0A83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ED0A83" w:rsidRPr="00A363B6" w:rsidTr="00353042">
        <w:tc>
          <w:tcPr>
            <w:tcW w:w="14850" w:type="dxa"/>
            <w:gridSpan w:val="4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Pr="00A363B6" w:rsidRDefault="002203BF" w:rsidP="004C505B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2203BF" w:rsidRPr="00A363B6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2203BF" w:rsidRPr="00A363B6" w:rsidTr="00E270B9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E270B9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332" w:type="dxa"/>
            <w:gridSpan w:val="2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E270B9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E270B9">
        <w:trPr>
          <w:gridBefore w:val="1"/>
          <w:wBefore w:w="108" w:type="dxa"/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E270B9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дение 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культурно-массовых и иных зр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е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2203BF" w:rsidRPr="00DA7AE7" w:rsidRDefault="00660564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2203BF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2203BF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479" w:type="dxa"/>
          </w:tcPr>
          <w:p w:rsidR="002203BF" w:rsidRPr="00DA7AE7" w:rsidRDefault="000645A7" w:rsidP="008E21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8E2152">
              <w:rPr>
                <w:rFonts w:ascii="Times New Roman" w:hAnsi="Times New Roman" w:cs="Times New Roman"/>
                <w:szCs w:val="22"/>
              </w:rPr>
              <w:t>0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  <w:r w:rsidR="00660564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331" w:type="dxa"/>
          </w:tcPr>
          <w:p w:rsidR="002203BF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83 </w:t>
            </w:r>
            <w:r w:rsidR="00D47B32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332" w:type="dxa"/>
            <w:gridSpan w:val="2"/>
          </w:tcPr>
          <w:p w:rsidR="002203BF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  <w:r w:rsidR="00D47B32" w:rsidRPr="00DA7AE7">
              <w:rPr>
                <w:rFonts w:ascii="Times New Roman" w:hAnsi="Times New Roman" w:cs="Times New Roman"/>
                <w:szCs w:val="22"/>
              </w:rPr>
              <w:t> </w:t>
            </w:r>
            <w:r w:rsidR="00D47B32">
              <w:rPr>
                <w:rFonts w:ascii="Times New Roman" w:hAnsi="Times New Roman" w:cs="Times New Roman"/>
                <w:szCs w:val="22"/>
              </w:rPr>
              <w:t>000</w:t>
            </w:r>
          </w:p>
        </w:tc>
      </w:tr>
      <w:tr w:rsidR="000645A7" w:rsidRPr="00A363B6" w:rsidTr="00E270B9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0645A7" w:rsidRPr="00DA7AE7" w:rsidRDefault="000645A7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480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1183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0645A7" w:rsidRPr="00DA7AE7" w:rsidRDefault="000645A7" w:rsidP="00D47B3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12 000</w:t>
            </w:r>
          </w:p>
        </w:tc>
        <w:tc>
          <w:tcPr>
            <w:tcW w:w="1331" w:type="dxa"/>
          </w:tcPr>
          <w:p w:rsidR="000645A7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0645A7" w:rsidRPr="00DA7AE7" w:rsidRDefault="008A05E6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E27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8155F" w:rsidRDefault="00F8155F" w:rsidP="004C505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59"/>
        <w:gridCol w:w="1417"/>
        <w:gridCol w:w="1418"/>
        <w:gridCol w:w="992"/>
        <w:gridCol w:w="1276"/>
        <w:gridCol w:w="1417"/>
        <w:gridCol w:w="1276"/>
        <w:gridCol w:w="1417"/>
      </w:tblGrid>
      <w:tr w:rsidR="002203BF" w:rsidRPr="00A363B6" w:rsidTr="00E270B9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55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2203BF" w:rsidRPr="00A363B6" w:rsidTr="00E270B9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410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</w:tcPr>
          <w:p w:rsidR="002203BF" w:rsidRPr="00A363B6" w:rsidRDefault="002203BF" w:rsidP="002B21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2203BF" w:rsidRPr="00A363B6" w:rsidTr="00E270B9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55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E270B9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564" w:rsidRPr="002203BF" w:rsidTr="008A05E6">
        <w:trPr>
          <w:trHeight w:val="4679"/>
        </w:trPr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1559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660564" w:rsidRPr="00DA7AE7" w:rsidRDefault="00E270B9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0B9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660564" w:rsidRPr="00DA7AE7" w:rsidRDefault="00D44488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660564" w:rsidRPr="00DA7AE7" w:rsidRDefault="00660564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Определ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ние темы и формы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ведения меропри</w:t>
            </w:r>
            <w:r w:rsidRPr="00DA7AE7">
              <w:rPr>
                <w:rFonts w:ascii="Times New Roman" w:hAnsi="Times New Roman" w:cs="Times New Roman"/>
                <w:szCs w:val="22"/>
              </w:rPr>
              <w:t>я</w:t>
            </w:r>
            <w:r w:rsidRPr="00DA7AE7">
              <w:rPr>
                <w:rFonts w:ascii="Times New Roman" w:hAnsi="Times New Roman" w:cs="Times New Roman"/>
                <w:szCs w:val="22"/>
              </w:rPr>
              <w:t>тия, разр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ботка сц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нария его адаптация под име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щиеся творческие и технич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ские во</w:t>
            </w:r>
            <w:r w:rsidRPr="00DA7AE7">
              <w:rPr>
                <w:rFonts w:ascii="Times New Roman" w:hAnsi="Times New Roman" w:cs="Times New Roman"/>
                <w:szCs w:val="22"/>
              </w:rPr>
              <w:t>з</w:t>
            </w:r>
            <w:r w:rsidRPr="00DA7AE7">
              <w:rPr>
                <w:rFonts w:ascii="Times New Roman" w:hAnsi="Times New Roman" w:cs="Times New Roman"/>
                <w:szCs w:val="22"/>
              </w:rPr>
              <w:t>можности, организ</w:t>
            </w:r>
            <w:r w:rsidRPr="00DA7AE7">
              <w:rPr>
                <w:rFonts w:ascii="Times New Roman" w:hAnsi="Times New Roman" w:cs="Times New Roman"/>
                <w:szCs w:val="22"/>
              </w:rPr>
              <w:t>а</w:t>
            </w:r>
            <w:r w:rsidRPr="00DA7AE7">
              <w:rPr>
                <w:rFonts w:ascii="Times New Roman" w:hAnsi="Times New Roman" w:cs="Times New Roman"/>
                <w:szCs w:val="22"/>
              </w:rPr>
              <w:t>ция участия пользоват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лей учре</w:t>
            </w:r>
            <w:r w:rsidRPr="00DA7AE7">
              <w:rPr>
                <w:rFonts w:ascii="Times New Roman" w:hAnsi="Times New Roman" w:cs="Times New Roman"/>
                <w:szCs w:val="22"/>
              </w:rPr>
              <w:t>ж</w:t>
            </w:r>
            <w:r w:rsidRPr="00DA7AE7">
              <w:rPr>
                <w:rFonts w:ascii="Times New Roman" w:hAnsi="Times New Roman" w:cs="Times New Roman"/>
                <w:szCs w:val="22"/>
              </w:rPr>
              <w:t>дения в м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роприятиях</w:t>
            </w:r>
          </w:p>
        </w:tc>
        <w:tc>
          <w:tcPr>
            <w:tcW w:w="1417" w:type="dxa"/>
          </w:tcPr>
          <w:p w:rsidR="00660564" w:rsidRPr="00DA7AE7" w:rsidRDefault="00CC14F5" w:rsidP="008E215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4C505B">
              <w:rPr>
                <w:rFonts w:ascii="Times New Roman" w:hAnsi="Times New Roman" w:cs="Times New Roman"/>
                <w:szCs w:val="22"/>
              </w:rPr>
              <w:t>1</w:t>
            </w:r>
            <w:r w:rsidR="008E21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76" w:type="dxa"/>
          </w:tcPr>
          <w:p w:rsidR="00660564" w:rsidRPr="00DA7AE7" w:rsidRDefault="008A05E6" w:rsidP="000645A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</w:t>
            </w:r>
          </w:p>
        </w:tc>
        <w:tc>
          <w:tcPr>
            <w:tcW w:w="1417" w:type="dxa"/>
          </w:tcPr>
          <w:p w:rsidR="00660564" w:rsidRPr="00DA7AE7" w:rsidRDefault="008A05E6" w:rsidP="000645A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</w:t>
            </w:r>
          </w:p>
        </w:tc>
      </w:tr>
      <w:tr w:rsidR="000645A7" w:rsidRPr="002203BF" w:rsidTr="00E270B9">
        <w:tc>
          <w:tcPr>
            <w:tcW w:w="1985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DA7AE7">
              <w:rPr>
                <w:rFonts w:ascii="Times New Roman" w:hAnsi="Times New Roman" w:cs="Times New Roman"/>
                <w:szCs w:val="22"/>
              </w:rPr>
              <w:t>ь</w:t>
            </w:r>
            <w:r w:rsidRPr="00DA7AE7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1559" w:type="dxa"/>
          </w:tcPr>
          <w:p w:rsidR="000645A7" w:rsidRPr="00DA7AE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рез сеть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тернет</w:t>
            </w:r>
          </w:p>
        </w:tc>
        <w:tc>
          <w:tcPr>
            <w:tcW w:w="1417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0645A7" w:rsidRPr="00E270B9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270B9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0645A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0645A7" w:rsidRPr="00DA7AE7" w:rsidRDefault="000645A7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0645A7" w:rsidRDefault="004C505B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0645A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0645A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0645A7" w:rsidRDefault="008A05E6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</w:t>
            </w:r>
            <w:r w:rsidR="00F5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</w:tbl>
    <w:p w:rsidR="002203BF" w:rsidRPr="00A363B6" w:rsidRDefault="002203BF" w:rsidP="002203B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66056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276" w:type="dxa"/>
        <w:tblLayout w:type="fixed"/>
        <w:tblLook w:val="04A0"/>
      </w:tblPr>
      <w:tblGrid>
        <w:gridCol w:w="14992"/>
        <w:gridCol w:w="284"/>
      </w:tblGrid>
      <w:tr w:rsidR="002203BF" w:rsidRPr="00A363B6" w:rsidTr="002626E9">
        <w:trPr>
          <w:trHeight w:val="210"/>
        </w:trPr>
        <w:tc>
          <w:tcPr>
            <w:tcW w:w="15276" w:type="dxa"/>
            <w:gridSpan w:val="2"/>
            <w:vAlign w:val="bottom"/>
          </w:tcPr>
          <w:p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3BF" w:rsidRPr="00A363B6" w:rsidTr="002626E9">
        <w:trPr>
          <w:trHeight w:val="431"/>
        </w:trPr>
        <w:tc>
          <w:tcPr>
            <w:tcW w:w="14992" w:type="dxa"/>
            <w:tcBorders>
              <w:bottom w:val="single" w:sz="4" w:space="0" w:color="auto"/>
            </w:tcBorders>
            <w:vAlign w:val="bottom"/>
          </w:tcPr>
          <w:p w:rsidR="002203BF" w:rsidRPr="00751B31" w:rsidRDefault="00660564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Формирование, учет,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6E9" w:rsidRDefault="002626E9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2626E9" w:rsidRDefault="002626E9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:rsidTr="002203BF">
        <w:trPr>
          <w:trHeight w:val="588"/>
        </w:trPr>
        <w:tc>
          <w:tcPr>
            <w:tcW w:w="222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работы </w:t>
            </w:r>
          </w:p>
        </w:tc>
      </w:tr>
      <w:tr w:rsidR="002203BF" w:rsidRPr="00A363B6" w:rsidTr="002203BF">
        <w:trPr>
          <w:trHeight w:val="619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663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32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2203BF" w:rsidRPr="00A363B6" w:rsidTr="002203BF">
        <w:trPr>
          <w:trHeight w:val="588"/>
        </w:trPr>
        <w:tc>
          <w:tcPr>
            <w:tcW w:w="222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9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2203BF">
        <w:trPr>
          <w:trHeight w:val="361"/>
        </w:trPr>
        <w:tc>
          <w:tcPr>
            <w:tcW w:w="222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3BF" w:rsidRPr="00A363B6" w:rsidTr="002203BF">
        <w:trPr>
          <w:trHeight w:val="241"/>
        </w:trPr>
        <w:tc>
          <w:tcPr>
            <w:tcW w:w="2220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221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сохра</w:t>
            </w:r>
            <w:r w:rsidRPr="00DA7AE7">
              <w:rPr>
                <w:rFonts w:ascii="Times New Roman" w:hAnsi="Times New Roman" w:cs="Times New Roman"/>
                <w:szCs w:val="22"/>
              </w:rPr>
              <w:t>н</w:t>
            </w:r>
            <w:r w:rsidRPr="00DA7AE7">
              <w:rPr>
                <w:rFonts w:ascii="Times New Roman" w:hAnsi="Times New Roman" w:cs="Times New Roman"/>
                <w:szCs w:val="22"/>
              </w:rPr>
              <w:t>ности и безопасности фонда</w:t>
            </w:r>
          </w:p>
        </w:tc>
        <w:tc>
          <w:tcPr>
            <w:tcW w:w="1923" w:type="dxa"/>
          </w:tcPr>
          <w:p w:rsidR="002203BF" w:rsidRPr="00DA7AE7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:rsidR="002203BF" w:rsidRPr="00DA7AE7" w:rsidRDefault="002626E9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Обраща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мость фонда</w:t>
            </w:r>
          </w:p>
        </w:tc>
        <w:tc>
          <w:tcPr>
            <w:tcW w:w="1480" w:type="dxa"/>
          </w:tcPr>
          <w:p w:rsidR="002203BF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="002203BF"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83" w:type="dxa"/>
          </w:tcPr>
          <w:p w:rsidR="002203BF" w:rsidRPr="00DA7AE7" w:rsidRDefault="006D01D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479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2" w:type="dxa"/>
          </w:tcPr>
          <w:p w:rsidR="002203BF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0,5</w:t>
            </w:r>
            <w:r w:rsidR="006D01D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2203BF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/>
      </w:tblPr>
      <w:tblGrid>
        <w:gridCol w:w="5495"/>
        <w:gridCol w:w="1559"/>
        <w:gridCol w:w="7371"/>
      </w:tblGrid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2203BF" w:rsidRPr="00A363B6" w:rsidTr="002203BF">
        <w:tc>
          <w:tcPr>
            <w:tcW w:w="14425" w:type="dxa"/>
            <w:gridSpan w:val="3"/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:rsidTr="00F553B6"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8155F" w:rsidRDefault="00F8155F" w:rsidP="000645A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55F" w:rsidRDefault="00F8155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700"/>
        <w:gridCol w:w="1418"/>
        <w:gridCol w:w="1134"/>
        <w:gridCol w:w="850"/>
        <w:gridCol w:w="2127"/>
        <w:gridCol w:w="1275"/>
        <w:gridCol w:w="1134"/>
        <w:gridCol w:w="1134"/>
      </w:tblGrid>
      <w:tr w:rsidR="002203BF" w:rsidRPr="00A363B6" w:rsidTr="000645A7"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Реестровый 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</w:p>
        </w:tc>
        <w:tc>
          <w:tcPr>
            <w:tcW w:w="1985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Содержание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00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Условия (фо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мы) выполн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ния работы</w:t>
            </w:r>
          </w:p>
        </w:tc>
        <w:tc>
          <w:tcPr>
            <w:tcW w:w="5529" w:type="dxa"/>
            <w:gridSpan w:val="4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3" w:type="dxa"/>
            <w:gridSpan w:val="3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</w:p>
        </w:tc>
      </w:tr>
      <w:tr w:rsidR="002203BF" w:rsidRPr="00A363B6" w:rsidTr="000645A7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984" w:type="dxa"/>
            <w:gridSpan w:val="2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A363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127" w:type="dxa"/>
            <w:vMerge w:val="restart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5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2203BF" w:rsidRPr="00A363B6" w:rsidRDefault="002203BF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2203BF" w:rsidRPr="00A363B6" w:rsidTr="000645A7"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700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8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5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  <w:tc>
          <w:tcPr>
            <w:tcW w:w="1134" w:type="dxa"/>
            <w:vMerge/>
          </w:tcPr>
          <w:p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:rsidTr="000645A7"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26E9" w:rsidRPr="002203BF" w:rsidTr="000645A7"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23003132700000000005101</w:t>
            </w:r>
          </w:p>
        </w:tc>
        <w:tc>
          <w:tcPr>
            <w:tcW w:w="1985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Обеспечение с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хранности и без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пасности фонда</w:t>
            </w:r>
          </w:p>
        </w:tc>
        <w:tc>
          <w:tcPr>
            <w:tcW w:w="1700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документов</w:t>
            </w:r>
          </w:p>
        </w:tc>
        <w:tc>
          <w:tcPr>
            <w:tcW w:w="1134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850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2127" w:type="dxa"/>
          </w:tcPr>
          <w:p w:rsidR="002626E9" w:rsidRPr="00DA7AE7" w:rsidRDefault="002626E9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Формирование, учет, изучение, обеспеч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ние физического с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хранения и безопа</w:t>
            </w:r>
            <w:r w:rsidRPr="00DA7AE7">
              <w:rPr>
                <w:rFonts w:ascii="Times New Roman" w:hAnsi="Times New Roman" w:cs="Times New Roman"/>
                <w:szCs w:val="22"/>
              </w:rPr>
              <w:t>с</w:t>
            </w:r>
            <w:r w:rsidRPr="00DA7AE7">
              <w:rPr>
                <w:rFonts w:ascii="Times New Roman" w:hAnsi="Times New Roman" w:cs="Times New Roman"/>
                <w:szCs w:val="22"/>
              </w:rPr>
              <w:t>ности фондов би</w:t>
            </w:r>
            <w:r w:rsidRPr="00DA7AE7">
              <w:rPr>
                <w:rFonts w:ascii="Times New Roman" w:hAnsi="Times New Roman" w:cs="Times New Roman"/>
                <w:szCs w:val="22"/>
              </w:rPr>
              <w:t>б</w:t>
            </w:r>
            <w:r w:rsidRPr="00DA7AE7">
              <w:rPr>
                <w:rFonts w:ascii="Times New Roman" w:hAnsi="Times New Roman" w:cs="Times New Roman"/>
                <w:szCs w:val="22"/>
              </w:rPr>
              <w:t>лиотек</w:t>
            </w:r>
          </w:p>
        </w:tc>
        <w:tc>
          <w:tcPr>
            <w:tcW w:w="1275" w:type="dxa"/>
          </w:tcPr>
          <w:p w:rsidR="002626E9" w:rsidRPr="00DA7AE7" w:rsidRDefault="002626E9" w:rsidP="006D01D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 w:rsidR="006D01D3"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01D3"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2626E9" w:rsidRPr="00DA7AE7" w:rsidRDefault="006D01D3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2626E9" w:rsidRPr="00DA7AE7" w:rsidRDefault="006D01D3" w:rsidP="002626E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3 0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DA7AE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DA7AE7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</w:tbl>
    <w:p w:rsidR="002203BF" w:rsidRPr="00A363B6" w:rsidRDefault="002203BF" w:rsidP="002203BF">
      <w:pPr>
        <w:pStyle w:val="ConsPlusNormal"/>
        <w:spacing w:line="216" w:lineRule="auto"/>
        <w:jc w:val="both"/>
      </w:pPr>
    </w:p>
    <w:p w:rsidR="002203BF" w:rsidRPr="00A363B6" w:rsidRDefault="002203BF" w:rsidP="002203BF">
      <w:pPr>
        <w:pStyle w:val="ConsPlusNormal"/>
        <w:jc w:val="both"/>
      </w:pPr>
    </w:p>
    <w:tbl>
      <w:tblPr>
        <w:tblW w:w="14850" w:type="dxa"/>
        <w:tblLook w:val="04A0"/>
      </w:tblPr>
      <w:tblGrid>
        <w:gridCol w:w="5495"/>
        <w:gridCol w:w="1559"/>
        <w:gridCol w:w="1418"/>
        <w:gridCol w:w="6378"/>
      </w:tblGrid>
      <w:tr w:rsidR="002203BF" w:rsidRPr="00A363B6" w:rsidTr="002203BF">
        <w:tc>
          <w:tcPr>
            <w:tcW w:w="14850" w:type="dxa"/>
            <w:gridSpan w:val="4"/>
          </w:tcPr>
          <w:p w:rsidR="00E978B1" w:rsidRPr="00A363B6" w:rsidRDefault="002203BF" w:rsidP="006D0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2203BF" w:rsidRPr="00A363B6" w:rsidTr="00F553B6">
        <w:trPr>
          <w:gridAfter w:val="1"/>
          <w:wAfter w:w="6378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BF" w:rsidRPr="002203BF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03BF" w:rsidRPr="00A363B6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203BF" w:rsidRDefault="002203BF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A363B6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Инициатива Учредителя в случае выявления существенных несоответствий требованиям государственного задания по качеству </w:t>
      </w:r>
      <w:r w:rsidRPr="0046520D">
        <w:rPr>
          <w:rFonts w:ascii="Times New Roman" w:hAnsi="Times New Roman" w:cs="Times New Roman"/>
          <w:sz w:val="24"/>
          <w:szCs w:val="24"/>
        </w:rPr>
        <w:lastRenderedPageBreak/>
        <w:t>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1"/>
        <w:gridCol w:w="3222"/>
        <w:gridCol w:w="8504"/>
      </w:tblGrid>
      <w:tr w:rsidR="00ED0A83" w:rsidRPr="00A363B6" w:rsidTr="00E512E4">
        <w:trPr>
          <w:trHeight w:val="739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ществляющие 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0A83" w:rsidRPr="00A363B6" w:rsidTr="00E512E4">
        <w:trPr>
          <w:trHeight w:val="250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E512E4">
        <w:trPr>
          <w:trHeight w:val="237"/>
        </w:trPr>
        <w:tc>
          <w:tcPr>
            <w:tcW w:w="3401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A7AE7"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</w:t>
            </w:r>
            <w:r w:rsidRPr="00DA7AE7">
              <w:rPr>
                <w:rFonts w:ascii="Times New Roman" w:hAnsi="Times New Roman" w:cs="Times New Roman"/>
                <w:szCs w:val="22"/>
              </w:rPr>
              <w:t>д</w:t>
            </w:r>
            <w:r w:rsidRPr="00DA7AE7">
              <w:rPr>
                <w:rFonts w:ascii="Times New Roman" w:hAnsi="Times New Roman" w:cs="Times New Roman"/>
                <w:szCs w:val="22"/>
              </w:rPr>
              <w:t>ставляемой учреждением</w:t>
            </w:r>
            <w:proofErr w:type="gramEnd"/>
          </w:p>
        </w:tc>
        <w:tc>
          <w:tcPr>
            <w:tcW w:w="3222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4" w:type="dxa"/>
          </w:tcPr>
          <w:p w:rsidR="00ED0A83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соответствии с графиком пр</w:t>
            </w:r>
            <w:r w:rsidRPr="00DA7AE7">
              <w:rPr>
                <w:rFonts w:ascii="Times New Roman" w:hAnsi="Times New Roman" w:cs="Times New Roman"/>
                <w:szCs w:val="22"/>
              </w:rPr>
              <w:t>о</w:t>
            </w:r>
            <w:r w:rsidRPr="00DA7AE7">
              <w:rPr>
                <w:rFonts w:ascii="Times New Roman" w:hAnsi="Times New Roman" w:cs="Times New Roman"/>
                <w:szCs w:val="22"/>
              </w:rPr>
              <w:t>верок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E512E4" w:rsidRPr="00A363B6" w:rsidTr="00E512E4">
        <w:trPr>
          <w:trHeight w:val="237"/>
        </w:trPr>
        <w:tc>
          <w:tcPr>
            <w:tcW w:w="3401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2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случае выявления Учредит</w:t>
            </w:r>
            <w:r w:rsidRPr="00DA7AE7">
              <w:rPr>
                <w:rFonts w:ascii="Times New Roman" w:hAnsi="Times New Roman" w:cs="Times New Roman"/>
                <w:szCs w:val="22"/>
              </w:rPr>
              <w:t>е</w:t>
            </w:r>
            <w:r w:rsidRPr="00DA7AE7">
              <w:rPr>
                <w:rFonts w:ascii="Times New Roman" w:hAnsi="Times New Roman" w:cs="Times New Roman"/>
                <w:szCs w:val="22"/>
              </w:rPr>
              <w:t>лем факторов, обуславлива</w:t>
            </w:r>
            <w:r w:rsidRPr="00DA7AE7">
              <w:rPr>
                <w:rFonts w:ascii="Times New Roman" w:hAnsi="Times New Roman" w:cs="Times New Roman"/>
                <w:szCs w:val="22"/>
              </w:rPr>
              <w:t>ю</w:t>
            </w:r>
            <w:r w:rsidRPr="00DA7AE7">
              <w:rPr>
                <w:rFonts w:ascii="Times New Roman" w:hAnsi="Times New Roman" w:cs="Times New Roman"/>
                <w:szCs w:val="22"/>
              </w:rPr>
              <w:t>щих необходимость проведения проверки</w:t>
            </w:r>
          </w:p>
        </w:tc>
        <w:tc>
          <w:tcPr>
            <w:tcW w:w="8504" w:type="dxa"/>
          </w:tcPr>
          <w:p w:rsidR="00E512E4" w:rsidRPr="00DA7AE7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8A05E6" w:rsidRDefault="00ED0A83" w:rsidP="008A05E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</w:t>
      </w:r>
      <w:r w:rsidR="00F8155F">
        <w:rPr>
          <w:rFonts w:ascii="Times New Roman" w:hAnsi="Times New Roman" w:cs="Times New Roman"/>
          <w:sz w:val="28"/>
          <w:szCs w:val="28"/>
        </w:rPr>
        <w:t>_______________________________.</w:t>
      </w:r>
    </w:p>
    <w:sectPr w:rsidR="00ED0A83" w:rsidRPr="008A05E6" w:rsidSect="000030F3">
      <w:headerReference w:type="default" r:id="rId17"/>
      <w:pgSz w:w="16838" w:h="11906" w:orient="landscape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CD" w:rsidRDefault="004D23CD" w:rsidP="00E20668">
      <w:r>
        <w:separator/>
      </w:r>
    </w:p>
  </w:endnote>
  <w:endnote w:type="continuationSeparator" w:id="1">
    <w:p w:rsidR="004D23CD" w:rsidRDefault="004D23CD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CD" w:rsidRDefault="004D23CD" w:rsidP="00E20668">
      <w:r>
        <w:separator/>
      </w:r>
    </w:p>
  </w:footnote>
  <w:footnote w:type="continuationSeparator" w:id="1">
    <w:p w:rsidR="004D23CD" w:rsidRDefault="004D23CD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4D23CD" w:rsidRDefault="00154B35">
        <w:pPr>
          <w:pStyle w:val="a8"/>
          <w:jc w:val="center"/>
        </w:pPr>
        <w:r>
          <w:fldChar w:fldCharType="begin"/>
        </w:r>
        <w:r w:rsidR="004D23CD">
          <w:instrText>PAGE   \* MERGEFORMAT</w:instrText>
        </w:r>
        <w:r>
          <w:fldChar w:fldCharType="separate"/>
        </w:r>
        <w:r w:rsidR="008E21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D23CD" w:rsidRDefault="004D23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0F3"/>
    <w:rsid w:val="0002573C"/>
    <w:rsid w:val="00026D1C"/>
    <w:rsid w:val="000645A7"/>
    <w:rsid w:val="000743E1"/>
    <w:rsid w:val="000C75CD"/>
    <w:rsid w:val="00154B35"/>
    <w:rsid w:val="001B6237"/>
    <w:rsid w:val="00204F10"/>
    <w:rsid w:val="002203BF"/>
    <w:rsid w:val="00230F4A"/>
    <w:rsid w:val="002626E9"/>
    <w:rsid w:val="00280493"/>
    <w:rsid w:val="002B21FD"/>
    <w:rsid w:val="002B22FC"/>
    <w:rsid w:val="002E314E"/>
    <w:rsid w:val="003307AE"/>
    <w:rsid w:val="00353042"/>
    <w:rsid w:val="003C298D"/>
    <w:rsid w:val="004169F0"/>
    <w:rsid w:val="004439B1"/>
    <w:rsid w:val="0046520D"/>
    <w:rsid w:val="0048781D"/>
    <w:rsid w:val="004C505B"/>
    <w:rsid w:val="004C723F"/>
    <w:rsid w:val="004D23CD"/>
    <w:rsid w:val="005046C3"/>
    <w:rsid w:val="00517AFD"/>
    <w:rsid w:val="00525331"/>
    <w:rsid w:val="00537176"/>
    <w:rsid w:val="00560822"/>
    <w:rsid w:val="005855C0"/>
    <w:rsid w:val="00594FD2"/>
    <w:rsid w:val="005B71AC"/>
    <w:rsid w:val="005C08B0"/>
    <w:rsid w:val="005E6628"/>
    <w:rsid w:val="00604368"/>
    <w:rsid w:val="006411C3"/>
    <w:rsid w:val="00660564"/>
    <w:rsid w:val="00661CDA"/>
    <w:rsid w:val="006672C7"/>
    <w:rsid w:val="006D01D3"/>
    <w:rsid w:val="006D65AF"/>
    <w:rsid w:val="006E4BD8"/>
    <w:rsid w:val="006F230A"/>
    <w:rsid w:val="00741C9D"/>
    <w:rsid w:val="00747F92"/>
    <w:rsid w:val="00751B31"/>
    <w:rsid w:val="007D0DB7"/>
    <w:rsid w:val="007F69EB"/>
    <w:rsid w:val="00816FBA"/>
    <w:rsid w:val="00820DC7"/>
    <w:rsid w:val="0084375C"/>
    <w:rsid w:val="00861740"/>
    <w:rsid w:val="008A05E6"/>
    <w:rsid w:val="008E2070"/>
    <w:rsid w:val="008E2152"/>
    <w:rsid w:val="008E7176"/>
    <w:rsid w:val="008F67BC"/>
    <w:rsid w:val="008F7D26"/>
    <w:rsid w:val="009B180E"/>
    <w:rsid w:val="009C5907"/>
    <w:rsid w:val="009D4CE5"/>
    <w:rsid w:val="009F085F"/>
    <w:rsid w:val="009F5DA1"/>
    <w:rsid w:val="00A23E97"/>
    <w:rsid w:val="00A363B6"/>
    <w:rsid w:val="00A5574F"/>
    <w:rsid w:val="00A70F81"/>
    <w:rsid w:val="00B267FD"/>
    <w:rsid w:val="00B4552B"/>
    <w:rsid w:val="00B904D1"/>
    <w:rsid w:val="00BB0509"/>
    <w:rsid w:val="00C004C0"/>
    <w:rsid w:val="00C32A49"/>
    <w:rsid w:val="00C457A7"/>
    <w:rsid w:val="00C720A9"/>
    <w:rsid w:val="00C74DBC"/>
    <w:rsid w:val="00C94853"/>
    <w:rsid w:val="00CC14F5"/>
    <w:rsid w:val="00CE58DE"/>
    <w:rsid w:val="00D44488"/>
    <w:rsid w:val="00D47B32"/>
    <w:rsid w:val="00DA7AE7"/>
    <w:rsid w:val="00DE7D92"/>
    <w:rsid w:val="00E0648A"/>
    <w:rsid w:val="00E07BA0"/>
    <w:rsid w:val="00E20668"/>
    <w:rsid w:val="00E270B9"/>
    <w:rsid w:val="00E4468E"/>
    <w:rsid w:val="00E46487"/>
    <w:rsid w:val="00E47E50"/>
    <w:rsid w:val="00E512E4"/>
    <w:rsid w:val="00E5322C"/>
    <w:rsid w:val="00E95F9E"/>
    <w:rsid w:val="00E978B1"/>
    <w:rsid w:val="00ED0A83"/>
    <w:rsid w:val="00F35D78"/>
    <w:rsid w:val="00F466E0"/>
    <w:rsid w:val="00F46FFB"/>
    <w:rsid w:val="00F553B6"/>
    <w:rsid w:val="00F8155F"/>
    <w:rsid w:val="00F8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F7E2-7658-474E-BD91-80DD7AC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2020-12-16T14:39:00Z</cp:lastPrinted>
  <dcterms:created xsi:type="dcterms:W3CDTF">2020-12-16T07:20:00Z</dcterms:created>
  <dcterms:modified xsi:type="dcterms:W3CDTF">2020-12-16T14:41:00Z</dcterms:modified>
</cp:coreProperties>
</file>