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3F" w:rsidRPr="00323E3F" w:rsidRDefault="00323E3F">
      <w:pPr>
        <w:rPr>
          <w:rFonts w:ascii="Times New Roman" w:hAnsi="Times New Roman" w:cs="Times New Roman"/>
        </w:rPr>
      </w:pPr>
      <w:r w:rsidRPr="00323E3F">
        <w:rPr>
          <w:rFonts w:ascii="Times New Roman" w:hAnsi="Times New Roman" w:cs="Times New Roman"/>
        </w:rPr>
        <w:t>Бланк организации</w:t>
      </w:r>
    </w:p>
    <w:p w:rsidR="00323E3F" w:rsidRDefault="00323E3F"/>
    <w:p w:rsidR="00323E3F" w:rsidRPr="00323E3F" w:rsidRDefault="00323E3F" w:rsidP="00323E3F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323E3F">
        <w:rPr>
          <w:rFonts w:ascii="Times New Roman" w:hAnsi="Times New Roman" w:cs="Times New Roman"/>
          <w:b/>
          <w:sz w:val="28"/>
          <w:szCs w:val="28"/>
        </w:rPr>
        <w:t xml:space="preserve">Министру культуры </w:t>
      </w:r>
    </w:p>
    <w:p w:rsidR="001F27C8" w:rsidRPr="00323E3F" w:rsidRDefault="00323E3F" w:rsidP="00323E3F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323E3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23E3F" w:rsidRPr="00323E3F" w:rsidRDefault="00323E3F" w:rsidP="00323E3F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323E3F" w:rsidRPr="00323E3F" w:rsidRDefault="00323E3F" w:rsidP="00323E3F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323E3F" w:rsidRDefault="00323E3F"/>
    <w:p w:rsidR="00323E3F" w:rsidRDefault="00323E3F" w:rsidP="00323E3F"/>
    <w:p w:rsidR="00323E3F" w:rsidRDefault="00323E3F" w:rsidP="00323E3F"/>
    <w:p w:rsidR="00323E3F" w:rsidRPr="00323E3F" w:rsidRDefault="00323E3F" w:rsidP="00323E3F"/>
    <w:p w:rsidR="00323E3F" w:rsidRDefault="00323E3F" w:rsidP="00323E3F"/>
    <w:p w:rsidR="00323E3F" w:rsidRDefault="00323E3F" w:rsidP="00323E3F">
      <w:pPr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23E3F"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3E3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23E3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1C0847">
        <w:rPr>
          <w:rFonts w:ascii="Times New Roman" w:hAnsi="Times New Roman" w:cs="Times New Roman"/>
          <w:sz w:val="28"/>
          <w:szCs w:val="28"/>
        </w:rPr>
        <w:t>двух</w:t>
      </w:r>
      <w:bookmarkStart w:id="0" w:name="_GoBack"/>
      <w:bookmarkEnd w:id="0"/>
      <w:r w:rsidRPr="00323E3F">
        <w:rPr>
          <w:rFonts w:ascii="Times New Roman" w:hAnsi="Times New Roman" w:cs="Times New Roman"/>
          <w:sz w:val="28"/>
          <w:szCs w:val="28"/>
        </w:rPr>
        <w:t xml:space="preserve"> лет</w:t>
      </w:r>
      <w:r w:rsidRPr="00323E3F">
        <w:rPr>
          <w:rFonts w:ascii="Times New Roman" w:hAnsi="Times New Roman" w:cs="Times New Roman"/>
          <w:sz w:val="28"/>
          <w:szCs w:val="28"/>
        </w:rPr>
        <w:t xml:space="preserve"> </w:t>
      </w:r>
      <w:r w:rsidRPr="00323E3F">
        <w:rPr>
          <w:rFonts w:ascii="Times New Roman" w:hAnsi="Times New Roman" w:cs="Times New Roman"/>
          <w:sz w:val="28"/>
          <w:szCs w:val="28"/>
        </w:rPr>
        <w:t>жалоб</w:t>
      </w:r>
      <w:r w:rsidRPr="00323E3F">
        <w:rPr>
          <w:rFonts w:ascii="Times New Roman" w:hAnsi="Times New Roman" w:cs="Times New Roman"/>
          <w:sz w:val="28"/>
          <w:szCs w:val="28"/>
        </w:rPr>
        <w:t>ы</w:t>
      </w:r>
      <w:r w:rsidRPr="00323E3F">
        <w:rPr>
          <w:rFonts w:ascii="Times New Roman" w:hAnsi="Times New Roman" w:cs="Times New Roman"/>
          <w:sz w:val="28"/>
          <w:szCs w:val="28"/>
        </w:rPr>
        <w:t xml:space="preserve"> на действия (бездействия) и (или) решения </w:t>
      </w:r>
      <w:r w:rsidRPr="00323E3F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  <w:r w:rsidRPr="00323E3F">
        <w:rPr>
          <w:rFonts w:ascii="Times New Roman" w:hAnsi="Times New Roman" w:cs="Times New Roman"/>
          <w:sz w:val="28"/>
          <w:szCs w:val="28"/>
        </w:rPr>
        <w:t>, связанны</w:t>
      </w:r>
      <w:r w:rsidRPr="00323E3F">
        <w:rPr>
          <w:rFonts w:ascii="Times New Roman" w:hAnsi="Times New Roman" w:cs="Times New Roman"/>
          <w:sz w:val="28"/>
          <w:szCs w:val="28"/>
        </w:rPr>
        <w:t>е</w:t>
      </w:r>
      <w:r w:rsidRPr="00323E3F">
        <w:rPr>
          <w:rFonts w:ascii="Times New Roman" w:hAnsi="Times New Roman" w:cs="Times New Roman"/>
          <w:sz w:val="28"/>
          <w:szCs w:val="28"/>
        </w:rPr>
        <w:t xml:space="preserve"> с оказанием общественно полезных услуг</w:t>
      </w:r>
      <w:r w:rsidRPr="00323E3F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323E3F">
        <w:rPr>
          <w:rFonts w:ascii="Times New Roman" w:hAnsi="Times New Roman" w:cs="Times New Roman"/>
          <w:sz w:val="28"/>
          <w:szCs w:val="28"/>
        </w:rPr>
        <w:t>, признанны</w:t>
      </w:r>
      <w:r w:rsidRPr="00323E3F">
        <w:rPr>
          <w:rFonts w:ascii="Times New Roman" w:hAnsi="Times New Roman" w:cs="Times New Roman"/>
          <w:sz w:val="28"/>
          <w:szCs w:val="28"/>
        </w:rPr>
        <w:t>е</w:t>
      </w:r>
      <w:r w:rsidRPr="00323E3F">
        <w:rPr>
          <w:rFonts w:ascii="Times New Roman" w:hAnsi="Times New Roman" w:cs="Times New Roman"/>
          <w:sz w:val="28"/>
          <w:szCs w:val="28"/>
        </w:rPr>
        <w:t xml:space="preserve">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Pr="00323E3F">
        <w:rPr>
          <w:rFonts w:ascii="Times New Roman" w:hAnsi="Times New Roman" w:cs="Times New Roman"/>
          <w:sz w:val="28"/>
          <w:szCs w:val="28"/>
        </w:rPr>
        <w:t>, не поступали.</w:t>
      </w:r>
    </w:p>
    <w:p w:rsidR="00323E3F" w:rsidRDefault="00323E3F" w:rsidP="00323E3F">
      <w:pPr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3F" w:rsidRDefault="00323E3F" w:rsidP="00323E3F">
      <w:pPr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3F" w:rsidRPr="00323E3F" w:rsidRDefault="00323E3F" w:rsidP="00323E3F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организации, ФИО, печать</w:t>
      </w:r>
    </w:p>
    <w:sectPr w:rsidR="00323E3F" w:rsidRPr="003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F"/>
    <w:rsid w:val="001C0847"/>
    <w:rsid w:val="001F27C8"/>
    <w:rsid w:val="003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FE52-72E8-4400-A9E4-5CE1F78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dcterms:created xsi:type="dcterms:W3CDTF">2019-03-14T07:21:00Z</dcterms:created>
  <dcterms:modified xsi:type="dcterms:W3CDTF">2019-03-14T07:29:00Z</dcterms:modified>
</cp:coreProperties>
</file>