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D" w:rsidRDefault="008358C2" w:rsidP="00AA1342">
      <w:pPr>
        <w:jc w:val="center"/>
        <w:rPr>
          <w:b/>
        </w:rPr>
      </w:pPr>
      <w:r w:rsidRPr="00381BFD">
        <w:rPr>
          <w:b/>
        </w:rPr>
        <w:t xml:space="preserve">План </w:t>
      </w:r>
    </w:p>
    <w:p w:rsidR="00AA1342" w:rsidRPr="00381BFD" w:rsidRDefault="008358C2" w:rsidP="00AA1342">
      <w:pPr>
        <w:jc w:val="center"/>
        <w:rPr>
          <w:b/>
        </w:rPr>
      </w:pPr>
      <w:r w:rsidRPr="00381BFD">
        <w:rPr>
          <w:b/>
        </w:rPr>
        <w:t xml:space="preserve">основных мероприятий учреждений культуры и искусства </w:t>
      </w:r>
      <w:r w:rsidR="00401AD2" w:rsidRPr="00381BFD">
        <w:rPr>
          <w:b/>
        </w:rPr>
        <w:t xml:space="preserve">Саратовской </w:t>
      </w:r>
      <w:r w:rsidRPr="00381BFD">
        <w:rPr>
          <w:b/>
        </w:rPr>
        <w:t xml:space="preserve">области, посвященных </w:t>
      </w:r>
      <w:r w:rsidR="00401AD2" w:rsidRPr="00381BFD">
        <w:rPr>
          <w:b/>
        </w:rPr>
        <w:t>празднованию 75-й годовщины Победы в Великой Отечественной войне 1941-1945 годов</w:t>
      </w:r>
    </w:p>
    <w:p w:rsidR="00AA1342" w:rsidRPr="00381BFD" w:rsidRDefault="00AA1342" w:rsidP="00AA1342">
      <w:pPr>
        <w:jc w:val="center"/>
        <w:rPr>
          <w:b/>
        </w:rPr>
      </w:pPr>
    </w:p>
    <w:tbl>
      <w:tblPr>
        <w:tblW w:w="9762" w:type="dxa"/>
        <w:jc w:val="center"/>
        <w:tblInd w:w="-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5872"/>
        <w:gridCol w:w="2126"/>
      </w:tblGrid>
      <w:tr w:rsidR="00401AD2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401AD2" w:rsidRPr="00F165A1" w:rsidRDefault="00401AD2" w:rsidP="00BF1B31">
            <w:pPr>
              <w:tabs>
                <w:tab w:val="left" w:pos="-142"/>
              </w:tabs>
              <w:ind w:left="-142"/>
              <w:jc w:val="center"/>
              <w:rPr>
                <w:b/>
                <w:sz w:val="20"/>
                <w:szCs w:val="20"/>
              </w:rPr>
            </w:pPr>
            <w:r w:rsidRPr="00F165A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72" w:type="dxa"/>
            <w:shd w:val="clear" w:color="auto" w:fill="auto"/>
          </w:tcPr>
          <w:p w:rsidR="00401AD2" w:rsidRPr="00F165A1" w:rsidRDefault="00401AD2" w:rsidP="00AC4EE8">
            <w:pPr>
              <w:jc w:val="center"/>
              <w:rPr>
                <w:b/>
                <w:sz w:val="20"/>
                <w:szCs w:val="20"/>
              </w:rPr>
            </w:pPr>
            <w:r w:rsidRPr="00F165A1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01AD2" w:rsidRPr="00F165A1" w:rsidRDefault="00401AD2" w:rsidP="00BF1B31">
            <w:pPr>
              <w:jc w:val="center"/>
              <w:rPr>
                <w:b/>
                <w:sz w:val="20"/>
                <w:szCs w:val="20"/>
              </w:rPr>
            </w:pPr>
            <w:r w:rsidRPr="00F165A1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9269A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9269A0" w:rsidRPr="008E2D83" w:rsidRDefault="009269A0" w:rsidP="007B113E">
            <w:pPr>
              <w:jc w:val="center"/>
              <w:rPr>
                <w:b/>
              </w:rPr>
            </w:pPr>
            <w:r w:rsidRPr="008E2D83">
              <w:rPr>
                <w:b/>
              </w:rPr>
              <w:t>2018</w:t>
            </w:r>
            <w:r>
              <w:rPr>
                <w:b/>
              </w:rPr>
              <w:t xml:space="preserve"> – </w:t>
            </w:r>
            <w:r w:rsidRPr="008E2D83">
              <w:rPr>
                <w:b/>
              </w:rPr>
              <w:t>2020</w:t>
            </w:r>
            <w:r>
              <w:rPr>
                <w:b/>
              </w:rPr>
              <w:t xml:space="preserve"> годы</w:t>
            </w:r>
          </w:p>
        </w:tc>
        <w:tc>
          <w:tcPr>
            <w:tcW w:w="5872" w:type="dxa"/>
            <w:shd w:val="clear" w:color="auto" w:fill="auto"/>
          </w:tcPr>
          <w:p w:rsidR="009269A0" w:rsidRPr="00381BFD" w:rsidRDefault="00B72994" w:rsidP="003F75F0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9269A0" w:rsidRPr="00381BFD">
              <w:rPr>
                <w:color w:val="000000"/>
              </w:rPr>
              <w:t xml:space="preserve">икл концертных программ </w:t>
            </w:r>
            <w:r w:rsidR="003F75F0" w:rsidRPr="00381BFD">
              <w:rPr>
                <w:color w:val="000000"/>
              </w:rPr>
              <w:t>«Не стареют душой ветераны»</w:t>
            </w:r>
            <w:r w:rsidR="003F75F0">
              <w:rPr>
                <w:color w:val="000000"/>
              </w:rPr>
              <w:t xml:space="preserve"> творческих коллективов Дворца культуры «Россия»</w:t>
            </w:r>
          </w:p>
        </w:tc>
        <w:tc>
          <w:tcPr>
            <w:tcW w:w="2126" w:type="dxa"/>
            <w:shd w:val="clear" w:color="auto" w:fill="auto"/>
          </w:tcPr>
          <w:p w:rsidR="009269A0" w:rsidRPr="009269A0" w:rsidRDefault="00B72994" w:rsidP="00B729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</w:t>
            </w:r>
            <w:r w:rsidR="009269A0" w:rsidRPr="009269A0">
              <w:rPr>
                <w:color w:val="000000"/>
                <w:sz w:val="22"/>
                <w:szCs w:val="22"/>
              </w:rPr>
              <w:t>ечебны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9269A0" w:rsidRPr="009269A0">
              <w:rPr>
                <w:color w:val="000000"/>
                <w:sz w:val="22"/>
                <w:szCs w:val="22"/>
              </w:rPr>
              <w:t xml:space="preserve"> учреждения, реабилитационны</w:t>
            </w:r>
            <w:r>
              <w:rPr>
                <w:color w:val="000000"/>
                <w:sz w:val="22"/>
                <w:szCs w:val="22"/>
              </w:rPr>
              <w:t>е</w:t>
            </w:r>
            <w:r w:rsidR="009269A0" w:rsidRPr="009269A0">
              <w:rPr>
                <w:color w:val="000000"/>
                <w:sz w:val="22"/>
                <w:szCs w:val="22"/>
              </w:rPr>
              <w:t xml:space="preserve"> центр</w:t>
            </w:r>
            <w:r>
              <w:rPr>
                <w:color w:val="000000"/>
                <w:sz w:val="22"/>
                <w:szCs w:val="22"/>
              </w:rPr>
              <w:t>ы</w:t>
            </w:r>
            <w:r w:rsidR="009269A0" w:rsidRPr="009269A0">
              <w:rPr>
                <w:color w:val="000000"/>
                <w:sz w:val="22"/>
                <w:szCs w:val="22"/>
              </w:rPr>
              <w:t>, Дома-интернат</w:t>
            </w:r>
            <w:r>
              <w:rPr>
                <w:color w:val="000000"/>
                <w:sz w:val="22"/>
                <w:szCs w:val="22"/>
              </w:rPr>
              <w:t>ы</w:t>
            </w:r>
            <w:r w:rsidR="009269A0" w:rsidRPr="009269A0">
              <w:rPr>
                <w:color w:val="000000"/>
                <w:sz w:val="22"/>
                <w:szCs w:val="22"/>
              </w:rPr>
              <w:t xml:space="preserve"> для престарелых и инвалидов, </w:t>
            </w:r>
            <w:r>
              <w:rPr>
                <w:color w:val="000000"/>
                <w:sz w:val="22"/>
                <w:szCs w:val="22"/>
              </w:rPr>
              <w:t>Ц</w:t>
            </w:r>
            <w:r w:rsidR="009269A0" w:rsidRPr="009269A0">
              <w:rPr>
                <w:color w:val="000000"/>
                <w:sz w:val="22"/>
                <w:szCs w:val="22"/>
              </w:rPr>
              <w:t>ентр</w:t>
            </w:r>
            <w:r>
              <w:rPr>
                <w:color w:val="000000"/>
                <w:sz w:val="22"/>
                <w:szCs w:val="22"/>
              </w:rPr>
              <w:t>ы</w:t>
            </w:r>
            <w:r w:rsidR="009269A0" w:rsidRPr="009269A0">
              <w:rPr>
                <w:color w:val="000000"/>
                <w:sz w:val="22"/>
                <w:szCs w:val="22"/>
              </w:rPr>
              <w:t xml:space="preserve"> социального обслуживания населения</w:t>
            </w:r>
          </w:p>
        </w:tc>
      </w:tr>
      <w:tr w:rsidR="009269A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9269A0" w:rsidRPr="008E2D83" w:rsidRDefault="009269A0" w:rsidP="007B113E">
            <w:pPr>
              <w:jc w:val="center"/>
              <w:rPr>
                <w:b/>
              </w:rPr>
            </w:pPr>
            <w:r w:rsidRPr="008E2D83">
              <w:rPr>
                <w:b/>
              </w:rPr>
              <w:t xml:space="preserve">май 2019 </w:t>
            </w:r>
            <w:r>
              <w:rPr>
                <w:b/>
              </w:rPr>
              <w:t>г.– май 2020 г.</w:t>
            </w:r>
          </w:p>
        </w:tc>
        <w:tc>
          <w:tcPr>
            <w:tcW w:w="5872" w:type="dxa"/>
            <w:shd w:val="clear" w:color="auto" w:fill="auto"/>
          </w:tcPr>
          <w:p w:rsidR="009269A0" w:rsidRPr="00381BFD" w:rsidRDefault="009269A0" w:rsidP="007B113E">
            <w:pPr>
              <w:rPr>
                <w:color w:val="000000"/>
              </w:rPr>
            </w:pPr>
            <w:r w:rsidRPr="00381BFD">
              <w:rPr>
                <w:color w:val="000000"/>
              </w:rPr>
              <w:t>Областной творческий конкурс «Наша великая Победа»</w:t>
            </w:r>
          </w:p>
        </w:tc>
        <w:tc>
          <w:tcPr>
            <w:tcW w:w="2126" w:type="dxa"/>
            <w:shd w:val="clear" w:color="auto" w:fill="auto"/>
          </w:tcPr>
          <w:p w:rsidR="009269A0" w:rsidRPr="009269A0" w:rsidRDefault="009269A0" w:rsidP="007B113E">
            <w:pPr>
              <w:jc w:val="center"/>
              <w:rPr>
                <w:color w:val="000000"/>
                <w:sz w:val="22"/>
                <w:szCs w:val="22"/>
              </w:rPr>
            </w:pPr>
            <w:r w:rsidRPr="009269A0">
              <w:rPr>
                <w:color w:val="000000"/>
                <w:sz w:val="22"/>
                <w:szCs w:val="22"/>
              </w:rPr>
              <w:t xml:space="preserve">Областная библиотека для детей и юношества (ОБДЮ) </w:t>
            </w:r>
            <w:proofErr w:type="spellStart"/>
            <w:r w:rsidRPr="009269A0">
              <w:rPr>
                <w:color w:val="000000"/>
                <w:sz w:val="22"/>
                <w:szCs w:val="22"/>
              </w:rPr>
              <w:t>им.А.С.Пушкина</w:t>
            </w:r>
            <w:proofErr w:type="spellEnd"/>
          </w:p>
        </w:tc>
      </w:tr>
      <w:tr w:rsidR="009269A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9269A0" w:rsidRPr="008E2D83" w:rsidRDefault="009269A0" w:rsidP="007B113E">
            <w:pPr>
              <w:tabs>
                <w:tab w:val="left" w:pos="584"/>
              </w:tabs>
              <w:ind w:left="-57" w:right="-57"/>
              <w:jc w:val="center"/>
              <w:rPr>
                <w:b/>
              </w:rPr>
            </w:pPr>
            <w:r w:rsidRPr="008E2D83">
              <w:rPr>
                <w:b/>
              </w:rPr>
              <w:t>конец 2019 г.- начало 2020 г.</w:t>
            </w:r>
          </w:p>
        </w:tc>
        <w:tc>
          <w:tcPr>
            <w:tcW w:w="5872" w:type="dxa"/>
            <w:shd w:val="clear" w:color="auto" w:fill="auto"/>
          </w:tcPr>
          <w:p w:rsidR="009269A0" w:rsidRPr="00381BFD" w:rsidRDefault="009269A0" w:rsidP="007B113E">
            <w:pPr>
              <w:tabs>
                <w:tab w:val="left" w:pos="584"/>
              </w:tabs>
              <w:ind w:left="-57" w:right="-57"/>
            </w:pPr>
            <w:r w:rsidRPr="00381BFD">
              <w:t xml:space="preserve">Конкурс проектов по патриотическому воспитанию «Дорогами памяти» </w:t>
            </w:r>
          </w:p>
        </w:tc>
        <w:tc>
          <w:tcPr>
            <w:tcW w:w="2126" w:type="dxa"/>
            <w:shd w:val="clear" w:color="auto" w:fill="auto"/>
          </w:tcPr>
          <w:p w:rsidR="009269A0" w:rsidRPr="009269A0" w:rsidRDefault="009269A0" w:rsidP="007B113E">
            <w:pPr>
              <w:tabs>
                <w:tab w:val="left" w:pos="584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колледж искусств</w:t>
            </w:r>
          </w:p>
        </w:tc>
      </w:tr>
      <w:tr w:rsidR="009269A0" w:rsidRPr="00381BFD" w:rsidTr="00933B40">
        <w:trPr>
          <w:trHeight w:val="259"/>
          <w:jc w:val="center"/>
        </w:trPr>
        <w:tc>
          <w:tcPr>
            <w:tcW w:w="9762" w:type="dxa"/>
            <w:gridSpan w:val="3"/>
            <w:shd w:val="clear" w:color="auto" w:fill="auto"/>
          </w:tcPr>
          <w:p w:rsidR="009269A0" w:rsidRPr="00381BFD" w:rsidRDefault="009269A0" w:rsidP="00BF1B31">
            <w:pPr>
              <w:jc w:val="center"/>
              <w:rPr>
                <w:b/>
              </w:rPr>
            </w:pPr>
            <w:r w:rsidRPr="00381BFD">
              <w:rPr>
                <w:b/>
              </w:rPr>
              <w:t>2020 год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Областная акция «Мы правнуки твои, Победа»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ОБДЮ </w:t>
            </w:r>
            <w:proofErr w:type="spellStart"/>
            <w:r w:rsidRPr="009269A0">
              <w:rPr>
                <w:sz w:val="22"/>
                <w:szCs w:val="22"/>
              </w:rPr>
              <w:t>им.А.С.Пушкина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B72994">
            <w:r w:rsidRPr="009269A0">
              <w:t>Акция</w:t>
            </w:r>
            <w:r>
              <w:t xml:space="preserve"> для детей школьного возраста </w:t>
            </w:r>
            <w:r w:rsidRPr="009269A0">
              <w:t>«Деды, сыновья, внуки»: викторина «Истории связующая нить», конку</w:t>
            </w:r>
            <w:proofErr w:type="gramStart"/>
            <w:r w:rsidRPr="009269A0">
              <w:t>рс стр</w:t>
            </w:r>
            <w:proofErr w:type="gramEnd"/>
            <w:r w:rsidRPr="009269A0">
              <w:t>оя и песни, Гала-концерт (награждение победителей викторины</w:t>
            </w:r>
            <w:r>
              <w:t xml:space="preserve"> и</w:t>
            </w:r>
            <w:r w:rsidRPr="009269A0">
              <w:t xml:space="preserve"> конкурса, концертная программа)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Дворец культуры «Россия»</w:t>
            </w:r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Тематические мероприятия к знаменательным датам </w:t>
            </w:r>
            <w:r>
              <w:br/>
            </w:r>
            <w:r w:rsidRPr="009269A0">
              <w:t xml:space="preserve">и событиям Великой Отечественной войны </w:t>
            </w:r>
            <w:r>
              <w:br/>
            </w:r>
            <w:r w:rsidRPr="009269A0">
              <w:t xml:space="preserve">1941-1945 годов 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Учреждения культуры области</w:t>
            </w:r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B72994">
            <w:r w:rsidRPr="009269A0">
              <w:t xml:space="preserve">Соревнования военно-патриотического клуба «Отвага» среди патриотических отрядов школ Ленинского района </w:t>
            </w:r>
            <w:proofErr w:type="spellStart"/>
            <w:r w:rsidRPr="009269A0">
              <w:t>г</w:t>
            </w:r>
            <w:proofErr w:type="gramStart"/>
            <w:r w:rsidRPr="009269A0">
              <w:t>.С</w:t>
            </w:r>
            <w:proofErr w:type="gramEnd"/>
            <w:r w:rsidRPr="009269A0">
              <w:t>аратова</w:t>
            </w:r>
            <w:proofErr w:type="spellEnd"/>
            <w:r w:rsidRPr="009269A0">
              <w:t xml:space="preserve"> по военно-прикладным видам спорта и сдаче норм ГТО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Дворец культуры «Россия»</w:t>
            </w:r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Работа киноклуба для ветеранов Великой Отечественной войны и труда «Верность»  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Областной методический </w:t>
            </w:r>
            <w:proofErr w:type="spellStart"/>
            <w:r w:rsidRPr="009269A0">
              <w:rPr>
                <w:sz w:val="22"/>
                <w:szCs w:val="22"/>
              </w:rPr>
              <w:t>киновидеоцентр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2340ED">
            <w:r w:rsidRPr="009269A0">
              <w:t xml:space="preserve">Постановка спектакля «Мой бедный Марат» </w:t>
            </w:r>
            <w:proofErr w:type="spellStart"/>
            <w:r w:rsidRPr="009269A0">
              <w:t>А.Арбузова</w:t>
            </w:r>
            <w:proofErr w:type="spellEnd"/>
          </w:p>
          <w:p w:rsidR="003F75F0" w:rsidRPr="009269A0" w:rsidRDefault="003F75F0" w:rsidP="002340ED"/>
        </w:tc>
        <w:tc>
          <w:tcPr>
            <w:tcW w:w="2126" w:type="dxa"/>
            <w:shd w:val="clear" w:color="auto" w:fill="auto"/>
          </w:tcPr>
          <w:p w:rsidR="003F75F0" w:rsidRPr="009269A0" w:rsidRDefault="003F75F0" w:rsidP="002340ED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Драматический театр города Вольска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январь</w:t>
            </w: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XX областна</w:t>
            </w:r>
            <w:r>
              <w:t>я конференция поисковых отрядов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Музей боевой </w:t>
            </w:r>
            <w:r w:rsidRPr="009269A0">
              <w:rPr>
                <w:sz w:val="22"/>
                <w:szCs w:val="22"/>
              </w:rPr>
              <w:br/>
              <w:t>и трудовой славы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февраль-апрель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>Областной конкурс «Лучший Дом кино» (одна из конкурсных номинаци</w:t>
            </w:r>
            <w:r>
              <w:t>й</w:t>
            </w:r>
            <w:r w:rsidRPr="009269A0">
              <w:t xml:space="preserve"> посвящена 75-летию Победы в Великой Отечественной войне)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Киноконцертный досуговый центр «Современник»,</w:t>
            </w:r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proofErr w:type="spellStart"/>
            <w:r w:rsidRPr="009269A0">
              <w:rPr>
                <w:sz w:val="22"/>
                <w:szCs w:val="22"/>
              </w:rPr>
              <w:t>г</w:t>
            </w:r>
            <w:proofErr w:type="gramStart"/>
            <w:r w:rsidRPr="009269A0">
              <w:rPr>
                <w:sz w:val="22"/>
                <w:szCs w:val="22"/>
              </w:rPr>
              <w:t>.П</w:t>
            </w:r>
            <w:proofErr w:type="gramEnd"/>
            <w:r w:rsidRPr="009269A0">
              <w:rPr>
                <w:sz w:val="22"/>
                <w:szCs w:val="22"/>
              </w:rPr>
              <w:t>етровск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февраль - май</w:t>
            </w:r>
          </w:p>
        </w:tc>
        <w:tc>
          <w:tcPr>
            <w:tcW w:w="5872" w:type="dxa"/>
            <w:shd w:val="clear" w:color="auto" w:fill="auto"/>
          </w:tcPr>
          <w:p w:rsidR="003F75F0" w:rsidRDefault="003F75F0" w:rsidP="009269A0">
            <w:r w:rsidRPr="009269A0">
              <w:t>Показ спектакля «Завтра была война» по повести Бориса Васильева</w:t>
            </w:r>
          </w:p>
          <w:p w:rsidR="003F75F0" w:rsidRPr="009269A0" w:rsidRDefault="003F75F0" w:rsidP="009269A0"/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ТЮЗ </w:t>
            </w:r>
            <w:proofErr w:type="spellStart"/>
            <w:r w:rsidRPr="009269A0">
              <w:rPr>
                <w:sz w:val="22"/>
                <w:szCs w:val="22"/>
              </w:rPr>
              <w:t>им.Ю.П.Киселева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февраль-июнь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Цикл концертов, посвященных празднованию </w:t>
            </w:r>
            <w:r>
              <w:br/>
            </w:r>
            <w:r w:rsidRPr="009269A0">
              <w:t xml:space="preserve">75-ой годовщины Великой Победы </w:t>
            </w:r>
          </w:p>
        </w:tc>
        <w:tc>
          <w:tcPr>
            <w:tcW w:w="2126" w:type="dxa"/>
            <w:shd w:val="clear" w:color="auto" w:fill="auto"/>
          </w:tcPr>
          <w:p w:rsidR="003F75F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Областная филармония </w:t>
            </w:r>
            <w:proofErr w:type="spellStart"/>
            <w:r w:rsidRPr="009269A0">
              <w:rPr>
                <w:sz w:val="22"/>
                <w:szCs w:val="22"/>
              </w:rPr>
              <w:t>им.А.Шнитке</w:t>
            </w:r>
            <w:proofErr w:type="spellEnd"/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lastRenderedPageBreak/>
              <w:t>февраль – октябрь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 xml:space="preserve">VII открытый фестиваль-конкурс детского </w:t>
            </w:r>
            <w:r w:rsidRPr="009269A0">
              <w:br/>
              <w:t>и юношеского кино «</w:t>
            </w:r>
            <w:proofErr w:type="spellStart"/>
            <w:r w:rsidRPr="009269A0">
              <w:t>Киновертикаль</w:t>
            </w:r>
            <w:proofErr w:type="spellEnd"/>
            <w:r w:rsidRPr="009269A0">
              <w:t>» (одна из конкурсных номинаци</w:t>
            </w:r>
            <w:r>
              <w:t>й</w:t>
            </w:r>
            <w:r w:rsidRPr="009269A0">
              <w:t xml:space="preserve"> посвящена 75-летию Победы в Великой Отечественной войне)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Областной методический </w:t>
            </w:r>
            <w:proofErr w:type="spellStart"/>
            <w:r w:rsidRPr="009269A0">
              <w:rPr>
                <w:sz w:val="22"/>
                <w:szCs w:val="22"/>
              </w:rPr>
              <w:t>киновидеоцентр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 xml:space="preserve">2 марта - </w:t>
            </w:r>
            <w:r w:rsidRPr="009269A0">
              <w:rPr>
                <w:b/>
              </w:rPr>
              <w:br/>
              <w:t>20 апреля</w:t>
            </w: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>Фестиваль-конкурс песен военных лет и музыки саратовских композиторов, посвященных Великой Победе «Они сражались за Родину» (организатор - областная концертная организация «Поволжье»). Гала-концерт лауреатов конкурса состоится 5 июня 2020 года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Дом работников искусств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март-апрель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Праздничный концерт «Есть память, которой не будет забвенья и слава, которой не будет конца» для ветеранов Великой Отечественной войны </w:t>
            </w:r>
            <w:r>
              <w:br/>
            </w:r>
            <w:r w:rsidRPr="009269A0">
              <w:t xml:space="preserve">и работников тыла 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колледж искусств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март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Областной кинофестиваль «Экран и время».</w:t>
            </w:r>
          </w:p>
          <w:p w:rsidR="003F75F0" w:rsidRPr="009269A0" w:rsidRDefault="003F75F0" w:rsidP="009269A0">
            <w:r w:rsidRPr="009269A0">
              <w:t xml:space="preserve">Показ художественных фильмов, посвященных </w:t>
            </w:r>
            <w:r w:rsidRPr="009269A0">
              <w:br/>
              <w:t>75-летию Победы в Великой Отечественной войне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3F75F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Дома кино </w:t>
            </w:r>
            <w:r>
              <w:rPr>
                <w:sz w:val="22"/>
                <w:szCs w:val="22"/>
              </w:rPr>
              <w:br/>
            </w:r>
            <w:r w:rsidRPr="009269A0">
              <w:rPr>
                <w:sz w:val="22"/>
                <w:szCs w:val="22"/>
              </w:rPr>
              <w:t xml:space="preserve">и </w:t>
            </w:r>
            <w:proofErr w:type="spellStart"/>
            <w:r w:rsidRPr="009269A0">
              <w:rPr>
                <w:sz w:val="22"/>
                <w:szCs w:val="22"/>
              </w:rPr>
              <w:t>киновидеоцентры</w:t>
            </w:r>
            <w:proofErr w:type="spellEnd"/>
            <w:r w:rsidRPr="009269A0">
              <w:rPr>
                <w:sz w:val="22"/>
                <w:szCs w:val="22"/>
              </w:rPr>
              <w:t xml:space="preserve"> районов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16 апреля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Концерт солистов академического театра оперы </w:t>
            </w:r>
            <w:r w:rsidRPr="009269A0">
              <w:br/>
              <w:t xml:space="preserve">и балета «Дорога на Берлин» 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proofErr w:type="spellStart"/>
            <w:r w:rsidRPr="009269A0">
              <w:rPr>
                <w:sz w:val="22"/>
                <w:szCs w:val="22"/>
              </w:rPr>
              <w:t>Энгельсский</w:t>
            </w:r>
            <w:proofErr w:type="spellEnd"/>
            <w:r w:rsidRPr="009269A0">
              <w:rPr>
                <w:sz w:val="22"/>
                <w:szCs w:val="22"/>
              </w:rPr>
              <w:t xml:space="preserve"> дом-интернат для престарелых </w:t>
            </w:r>
            <w:r w:rsidRPr="009269A0">
              <w:rPr>
                <w:sz w:val="22"/>
                <w:szCs w:val="22"/>
              </w:rPr>
              <w:br/>
              <w:t>и инвалидов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27 апреля</w:t>
            </w: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>Акция «У войны не женское лицо» для женщин-ветеранов войны</w:t>
            </w:r>
            <w:r>
              <w:t xml:space="preserve"> и</w:t>
            </w:r>
            <w:r w:rsidRPr="009269A0">
              <w:t xml:space="preserve"> тружеников тыла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Дворец культуры «Россия»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апрель</w:t>
            </w:r>
          </w:p>
          <w:p w:rsidR="003F75F0" w:rsidRPr="009269A0" w:rsidRDefault="003F75F0" w:rsidP="003F75F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IV</w:t>
            </w:r>
            <w:r w:rsidRPr="009269A0">
              <w:rPr>
                <w:rFonts w:eastAsia="Calibri"/>
              </w:rPr>
              <w:t xml:space="preserve"> Межрегиональн</w:t>
            </w:r>
            <w:r w:rsidRPr="009269A0">
              <w:t>ый конкурс</w:t>
            </w:r>
            <w:r w:rsidRPr="009269A0">
              <w:rPr>
                <w:rFonts w:eastAsia="Calibri"/>
              </w:rPr>
              <w:t xml:space="preserve"> художественных работ «Весна Победы»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учебно-методический центр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Премьера музыкально-героической композиции «Василий Теркин» по поэме </w:t>
            </w:r>
            <w:proofErr w:type="spellStart"/>
            <w:r w:rsidRPr="009269A0">
              <w:t>А.Т.Твардовского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театр оперетты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Межрегиональная конференция по патриотическому воспитанию подрастающего поколения «Из одного металла льют медаль за бой, медаль за труд»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ОБДЮ </w:t>
            </w:r>
            <w:proofErr w:type="spellStart"/>
            <w:r w:rsidRPr="009269A0">
              <w:rPr>
                <w:sz w:val="22"/>
                <w:szCs w:val="22"/>
              </w:rPr>
              <w:t>им.А.С.Пушкина</w:t>
            </w:r>
            <w:proofErr w:type="spellEnd"/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2-7 мая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Гастроли Театра кукол «Теремок» в районах области. Спектакль «Петрушка на войне»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Балашов, Турки, Лысые горы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3 мая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Открытие тематической выставки работ членов регионального отделения «Союз художников России» 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Дом работников искусств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Областной фестиваль патриотической песни «Победы негасимый свет»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Дворец культуры «Россия»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5 мая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 xml:space="preserve">V областной фестиваль </w:t>
            </w:r>
            <w:proofErr w:type="spellStart"/>
            <w:r w:rsidRPr="009269A0">
              <w:t>православно</w:t>
            </w:r>
            <w:proofErr w:type="spellEnd"/>
            <w:r w:rsidRPr="009269A0">
              <w:t>–патриотической песни «Святой Георгий»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Дом работников искусств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6 мая</w:t>
            </w:r>
          </w:p>
          <w:p w:rsidR="003F75F0" w:rsidRPr="009269A0" w:rsidRDefault="003F75F0" w:rsidP="003F75F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proofErr w:type="gramStart"/>
            <w:r>
              <w:t xml:space="preserve">Премьера спектакля к </w:t>
            </w:r>
            <w:r w:rsidRPr="009269A0">
              <w:t xml:space="preserve">75-й годовщине Победы </w:t>
            </w:r>
            <w:r>
              <w:br/>
            </w:r>
            <w:r w:rsidRPr="009269A0">
              <w:t>в Великой Отечественной войны 1941-1945 гг.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Детское театрально-концертное учреждение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>Областная конференция–</w:t>
            </w:r>
            <w:proofErr w:type="spellStart"/>
            <w:r w:rsidRPr="009269A0">
              <w:t>вебинар</w:t>
            </w:r>
            <w:proofErr w:type="spellEnd"/>
            <w:r w:rsidRPr="009269A0">
              <w:t xml:space="preserve"> «Память о Великой Победе» по материалам Президентской библиотеки имени </w:t>
            </w:r>
            <w:proofErr w:type="spellStart"/>
            <w:r w:rsidRPr="009269A0">
              <w:t>Б.Н.Ельцина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Областная универсальная научная библиотека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7 мая</w:t>
            </w:r>
          </w:p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3F75F0">
            <w:r w:rsidRPr="009269A0">
              <w:t>Праздничный концерт для ветеранов войны</w:t>
            </w:r>
            <w:r>
              <w:t xml:space="preserve"> - </w:t>
            </w:r>
            <w:r w:rsidRPr="009269A0">
              <w:t>работников культуры, ветеранов сцены «Поклонимся великим тем годам»</w:t>
            </w:r>
          </w:p>
        </w:tc>
        <w:tc>
          <w:tcPr>
            <w:tcW w:w="2126" w:type="dxa"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Дом работников искусств</w:t>
            </w:r>
          </w:p>
        </w:tc>
      </w:tr>
      <w:tr w:rsidR="003F75F0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3F75F0" w:rsidRPr="009269A0" w:rsidRDefault="003F75F0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3F75F0" w:rsidRPr="009269A0" w:rsidRDefault="003F75F0" w:rsidP="009269A0">
            <w:r w:rsidRPr="009269A0">
              <w:t>Праздничная 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3F75F0" w:rsidRDefault="003F75F0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Детское театрально-концертное учреждение</w:t>
            </w:r>
          </w:p>
          <w:p w:rsidR="003F75F0" w:rsidRPr="009269A0" w:rsidRDefault="003F75F0" w:rsidP="009269A0">
            <w:pPr>
              <w:jc w:val="center"/>
              <w:rPr>
                <w:sz w:val="22"/>
                <w:szCs w:val="22"/>
              </w:rPr>
            </w:pPr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lastRenderedPageBreak/>
              <w:t>8 мая</w:t>
            </w: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B95C03">
            <w:r w:rsidRPr="009269A0">
              <w:t>Праздничный концерт «Победа. Одна на всех»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B95C03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Академический театр оперы </w:t>
            </w:r>
            <w:r w:rsidRPr="009269A0">
              <w:rPr>
                <w:sz w:val="22"/>
                <w:szCs w:val="22"/>
              </w:rPr>
              <w:br/>
              <w:t>и балета</w:t>
            </w:r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  <w:bookmarkStart w:id="0" w:name="_GoBack"/>
            <w:bookmarkEnd w:id="0"/>
            <w:r w:rsidRPr="009269A0">
              <w:rPr>
                <w:b/>
              </w:rPr>
              <w:t>9 мая</w:t>
            </w:r>
          </w:p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717BEB">
            <w:r w:rsidRPr="009269A0">
              <w:t xml:space="preserve">Торжественное прохождение войск Саратовского гарнизона и театрализованная концертная программа 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717BEB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Театральная площадь, </w:t>
            </w:r>
            <w:proofErr w:type="spellStart"/>
            <w:r w:rsidRPr="009269A0">
              <w:rPr>
                <w:sz w:val="22"/>
                <w:szCs w:val="22"/>
              </w:rPr>
              <w:t>г</w:t>
            </w:r>
            <w:proofErr w:type="gramStart"/>
            <w:r w:rsidRPr="009269A0">
              <w:rPr>
                <w:sz w:val="22"/>
                <w:szCs w:val="22"/>
              </w:rPr>
              <w:t>.С</w:t>
            </w:r>
            <w:proofErr w:type="gramEnd"/>
            <w:r w:rsidRPr="009269A0">
              <w:rPr>
                <w:sz w:val="22"/>
                <w:szCs w:val="22"/>
              </w:rPr>
              <w:t>аратов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 xml:space="preserve">Торжественный митинг-концерт, церемония возложения цветов, праздничные концертные программы, фейерверк 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Парк Победы, </w:t>
            </w:r>
            <w:proofErr w:type="spellStart"/>
            <w:r w:rsidRPr="009269A0">
              <w:rPr>
                <w:sz w:val="22"/>
                <w:szCs w:val="22"/>
              </w:rPr>
              <w:t>г</w:t>
            </w:r>
            <w:proofErr w:type="gramStart"/>
            <w:r w:rsidRPr="009269A0">
              <w:rPr>
                <w:sz w:val="22"/>
                <w:szCs w:val="22"/>
              </w:rPr>
              <w:t>.С</w:t>
            </w:r>
            <w:proofErr w:type="gramEnd"/>
            <w:r w:rsidRPr="009269A0">
              <w:rPr>
                <w:sz w:val="22"/>
                <w:szCs w:val="22"/>
              </w:rPr>
              <w:t>аратов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 xml:space="preserve">Показ благотворительного спектакля «Петрушка </w:t>
            </w:r>
            <w:r>
              <w:br/>
            </w:r>
            <w:r w:rsidRPr="009269A0">
              <w:t xml:space="preserve">на войне» 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Театр кукол «Теремок»</w:t>
            </w:r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>Большая праздничная программа, посвященная Дню Победы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театр оперетты</w:t>
            </w:r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 xml:space="preserve">Концертная программа «В шесть часов вечера после войны» творческих коллективов Дворца культуры «Россия» 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proofErr w:type="spellStart"/>
            <w:r w:rsidRPr="009269A0">
              <w:rPr>
                <w:sz w:val="22"/>
                <w:szCs w:val="22"/>
              </w:rPr>
              <w:t>пл</w:t>
            </w:r>
            <w:proofErr w:type="gramStart"/>
            <w:r w:rsidRPr="009269A0">
              <w:rPr>
                <w:sz w:val="22"/>
                <w:szCs w:val="22"/>
              </w:rPr>
              <w:t>.Л</w:t>
            </w:r>
            <w:proofErr w:type="gramEnd"/>
            <w:r w:rsidRPr="009269A0">
              <w:rPr>
                <w:sz w:val="22"/>
                <w:szCs w:val="22"/>
              </w:rPr>
              <w:t>енина</w:t>
            </w:r>
            <w:proofErr w:type="spellEnd"/>
            <w:r w:rsidRPr="009269A0">
              <w:rPr>
                <w:sz w:val="22"/>
                <w:szCs w:val="22"/>
              </w:rPr>
              <w:t xml:space="preserve">, </w:t>
            </w:r>
            <w:proofErr w:type="spellStart"/>
            <w:r w:rsidRPr="009269A0">
              <w:rPr>
                <w:sz w:val="22"/>
                <w:szCs w:val="22"/>
              </w:rPr>
              <w:t>г.Саратов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 w:val="restart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май</w:t>
            </w:r>
          </w:p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>Праздничный концерт-спектакль, посвященный 75-й годовщине Победы в Великой Отечественной войне 1941-1945 годов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Академический театр драмы </w:t>
            </w:r>
            <w:proofErr w:type="spellStart"/>
            <w:r w:rsidRPr="009269A0">
              <w:rPr>
                <w:sz w:val="22"/>
                <w:szCs w:val="22"/>
              </w:rPr>
              <w:t>им.И.А.Слонова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3F75F0">
            <w:r w:rsidRPr="009269A0">
              <w:t>Премьера нового спектакля</w:t>
            </w:r>
            <w:r>
              <w:t xml:space="preserve"> к</w:t>
            </w:r>
            <w:r w:rsidRPr="009269A0">
              <w:t xml:space="preserve"> 75</w:t>
            </w:r>
            <w:r>
              <w:t>-летию Великой</w:t>
            </w:r>
            <w:r w:rsidRPr="009269A0">
              <w:t xml:space="preserve"> Победы 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ТЮЗ </w:t>
            </w:r>
            <w:proofErr w:type="spellStart"/>
            <w:r w:rsidRPr="009269A0">
              <w:rPr>
                <w:sz w:val="22"/>
                <w:szCs w:val="22"/>
              </w:rPr>
              <w:t>им.Ю.П.Киселева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vMerge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 xml:space="preserve">Выставка творческих работ студентов </w:t>
            </w:r>
            <w:r w:rsidRPr="009269A0">
              <w:br/>
              <w:t>и преподавателей разных лет «Образы памяти», посвященная 75-летию Великой Победы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 xml:space="preserve">Художественное училище </w:t>
            </w:r>
            <w:proofErr w:type="spellStart"/>
            <w:r w:rsidRPr="009269A0">
              <w:rPr>
                <w:sz w:val="22"/>
                <w:szCs w:val="22"/>
              </w:rPr>
              <w:t>им.А.П.Боголюбова</w:t>
            </w:r>
            <w:proofErr w:type="spellEnd"/>
          </w:p>
        </w:tc>
      </w:tr>
      <w:tr w:rsidR="0094554B" w:rsidRPr="00381BFD" w:rsidTr="00933B40">
        <w:trPr>
          <w:trHeight w:val="259"/>
          <w:jc w:val="center"/>
        </w:trPr>
        <w:tc>
          <w:tcPr>
            <w:tcW w:w="1764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b/>
              </w:rPr>
            </w:pPr>
            <w:r w:rsidRPr="009269A0">
              <w:rPr>
                <w:b/>
              </w:rPr>
              <w:t>май-июнь</w:t>
            </w:r>
          </w:p>
        </w:tc>
        <w:tc>
          <w:tcPr>
            <w:tcW w:w="5872" w:type="dxa"/>
            <w:shd w:val="clear" w:color="auto" w:fill="auto"/>
          </w:tcPr>
          <w:p w:rsidR="0094554B" w:rsidRPr="009269A0" w:rsidRDefault="0094554B" w:rsidP="009269A0">
            <w:r w:rsidRPr="009269A0">
              <w:t xml:space="preserve">Межрегиональная выставка </w:t>
            </w:r>
            <w:r w:rsidRPr="009269A0">
              <w:rPr>
                <w:rFonts w:eastAsia="Calibri"/>
              </w:rPr>
              <w:t>художественных работ «Весна Победы»</w:t>
            </w:r>
          </w:p>
        </w:tc>
        <w:tc>
          <w:tcPr>
            <w:tcW w:w="2126" w:type="dxa"/>
            <w:shd w:val="clear" w:color="auto" w:fill="auto"/>
          </w:tcPr>
          <w:p w:rsidR="0094554B" w:rsidRPr="009269A0" w:rsidRDefault="0094554B" w:rsidP="009269A0">
            <w:pPr>
              <w:jc w:val="center"/>
              <w:rPr>
                <w:sz w:val="22"/>
                <w:szCs w:val="22"/>
              </w:rPr>
            </w:pPr>
            <w:r w:rsidRPr="009269A0">
              <w:rPr>
                <w:sz w:val="22"/>
                <w:szCs w:val="22"/>
              </w:rPr>
              <w:t>Областной учебно-методический центр</w:t>
            </w:r>
          </w:p>
        </w:tc>
      </w:tr>
    </w:tbl>
    <w:p w:rsidR="00BF1B31" w:rsidRPr="00381BFD" w:rsidRDefault="00BF1B31"/>
    <w:sectPr w:rsidR="00BF1B31" w:rsidRPr="00381BFD" w:rsidSect="00401AD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3B48"/>
    <w:multiLevelType w:val="hybridMultilevel"/>
    <w:tmpl w:val="E6C47F80"/>
    <w:lvl w:ilvl="0" w:tplc="39C23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0F1F"/>
    <w:multiLevelType w:val="hybridMultilevel"/>
    <w:tmpl w:val="7BA26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42"/>
    <w:rsid w:val="000A6101"/>
    <w:rsid w:val="000C0014"/>
    <w:rsid w:val="000C3380"/>
    <w:rsid w:val="000D37B5"/>
    <w:rsid w:val="000D38F2"/>
    <w:rsid w:val="00156A77"/>
    <w:rsid w:val="001739CD"/>
    <w:rsid w:val="0020279D"/>
    <w:rsid w:val="00264315"/>
    <w:rsid w:val="00291C28"/>
    <w:rsid w:val="00292264"/>
    <w:rsid w:val="00353257"/>
    <w:rsid w:val="003641EA"/>
    <w:rsid w:val="00381BFD"/>
    <w:rsid w:val="003B207F"/>
    <w:rsid w:val="003F75F0"/>
    <w:rsid w:val="00401AD2"/>
    <w:rsid w:val="004207DB"/>
    <w:rsid w:val="004254AE"/>
    <w:rsid w:val="004741D2"/>
    <w:rsid w:val="00482649"/>
    <w:rsid w:val="004A3AB8"/>
    <w:rsid w:val="004A465D"/>
    <w:rsid w:val="004A4D22"/>
    <w:rsid w:val="004C0A1B"/>
    <w:rsid w:val="00567975"/>
    <w:rsid w:val="00616BCE"/>
    <w:rsid w:val="00633ED3"/>
    <w:rsid w:val="00653A6E"/>
    <w:rsid w:val="0066214F"/>
    <w:rsid w:val="00676090"/>
    <w:rsid w:val="006C103F"/>
    <w:rsid w:val="006D060D"/>
    <w:rsid w:val="00780FDB"/>
    <w:rsid w:val="007E1C9F"/>
    <w:rsid w:val="007E2EED"/>
    <w:rsid w:val="008358C2"/>
    <w:rsid w:val="008B6A9B"/>
    <w:rsid w:val="008E2D83"/>
    <w:rsid w:val="009269A0"/>
    <w:rsid w:val="00933B40"/>
    <w:rsid w:val="0094554B"/>
    <w:rsid w:val="0095038E"/>
    <w:rsid w:val="00954907"/>
    <w:rsid w:val="009B3B6F"/>
    <w:rsid w:val="00A02B62"/>
    <w:rsid w:val="00A17A07"/>
    <w:rsid w:val="00A41AAD"/>
    <w:rsid w:val="00A65952"/>
    <w:rsid w:val="00A77B21"/>
    <w:rsid w:val="00AA1342"/>
    <w:rsid w:val="00AB6746"/>
    <w:rsid w:val="00AC4EE8"/>
    <w:rsid w:val="00AF1B2D"/>
    <w:rsid w:val="00B379D7"/>
    <w:rsid w:val="00B62C6E"/>
    <w:rsid w:val="00B72994"/>
    <w:rsid w:val="00BF1B31"/>
    <w:rsid w:val="00C06151"/>
    <w:rsid w:val="00C34C9F"/>
    <w:rsid w:val="00C808E8"/>
    <w:rsid w:val="00CB5BAD"/>
    <w:rsid w:val="00CB5F65"/>
    <w:rsid w:val="00D4224D"/>
    <w:rsid w:val="00D7507A"/>
    <w:rsid w:val="00DB68C7"/>
    <w:rsid w:val="00DD44F1"/>
    <w:rsid w:val="00E367E0"/>
    <w:rsid w:val="00E3741D"/>
    <w:rsid w:val="00E40169"/>
    <w:rsid w:val="00F1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42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A1342"/>
    <w:rPr>
      <w:lang w:val="ru-RU" w:eastAsia="ru-RU" w:bidi="ar-SA"/>
    </w:rPr>
  </w:style>
  <w:style w:type="paragraph" w:styleId="a5">
    <w:name w:val="No Spacing"/>
    <w:link w:val="a4"/>
    <w:uiPriority w:val="1"/>
    <w:qFormat/>
    <w:rsid w:val="00AA1342"/>
  </w:style>
  <w:style w:type="paragraph" w:customStyle="1" w:styleId="1">
    <w:name w:val="Абзац списка1"/>
    <w:basedOn w:val="a"/>
    <w:rsid w:val="00AA1342"/>
    <w:pPr>
      <w:ind w:left="720"/>
      <w:contextualSpacing/>
    </w:pPr>
    <w:rPr>
      <w:rFonts w:eastAsia="Calibri"/>
    </w:rPr>
  </w:style>
  <w:style w:type="character" w:styleId="a6">
    <w:name w:val="Strong"/>
    <w:qFormat/>
    <w:rsid w:val="00CB5BAD"/>
    <w:rPr>
      <w:b/>
      <w:bCs/>
    </w:rPr>
  </w:style>
  <w:style w:type="paragraph" w:customStyle="1" w:styleId="Standard">
    <w:name w:val="Standard"/>
    <w:rsid w:val="008B6A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42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AA1342"/>
    <w:rPr>
      <w:lang w:val="ru-RU" w:eastAsia="ru-RU" w:bidi="ar-SA"/>
    </w:rPr>
  </w:style>
  <w:style w:type="paragraph" w:styleId="a5">
    <w:name w:val="No Spacing"/>
    <w:link w:val="a4"/>
    <w:uiPriority w:val="1"/>
    <w:qFormat/>
    <w:rsid w:val="00AA1342"/>
  </w:style>
  <w:style w:type="paragraph" w:customStyle="1" w:styleId="1">
    <w:name w:val="Абзац списка1"/>
    <w:basedOn w:val="a"/>
    <w:rsid w:val="00AA1342"/>
    <w:pPr>
      <w:ind w:left="720"/>
      <w:contextualSpacing/>
    </w:pPr>
    <w:rPr>
      <w:rFonts w:eastAsia="Calibri"/>
    </w:rPr>
  </w:style>
  <w:style w:type="character" w:styleId="a6">
    <w:name w:val="Strong"/>
    <w:qFormat/>
    <w:rsid w:val="00CB5BAD"/>
    <w:rPr>
      <w:b/>
      <w:bCs/>
    </w:rPr>
  </w:style>
  <w:style w:type="paragraph" w:customStyle="1" w:styleId="Standard">
    <w:name w:val="Standard"/>
    <w:rsid w:val="008B6A9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GusevaNA</dc:creator>
  <cp:lastModifiedBy>Медведева Ольга Викторовна</cp:lastModifiedBy>
  <cp:revision>7</cp:revision>
  <cp:lastPrinted>2018-05-30T06:08:00Z</cp:lastPrinted>
  <dcterms:created xsi:type="dcterms:W3CDTF">2018-05-28T05:09:00Z</dcterms:created>
  <dcterms:modified xsi:type="dcterms:W3CDTF">2018-05-30T06:08:00Z</dcterms:modified>
</cp:coreProperties>
</file>