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68" w:rsidRDefault="00012368">
      <w:pPr>
        <w:spacing w:after="200" w:line="276" w:lineRule="auto"/>
        <w:jc w:val="left"/>
        <w:rPr>
          <w:rFonts w:eastAsia="Times New Roman"/>
          <w:b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B42792" w:rsidRPr="00B42792" w:rsidTr="00012368">
        <w:tc>
          <w:tcPr>
            <w:tcW w:w="4784" w:type="dxa"/>
          </w:tcPr>
          <w:p w:rsidR="00B42792" w:rsidRPr="00B42792" w:rsidRDefault="00B42792" w:rsidP="00B427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84361" w:rsidRDefault="00184361" w:rsidP="00B42792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B42792" w:rsidRPr="00B42792" w:rsidRDefault="00012368" w:rsidP="00B42792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Утвержден</w:t>
            </w:r>
            <w:proofErr w:type="gramEnd"/>
            <w:r w:rsidR="00B42792" w:rsidRPr="00B42792">
              <w:rPr>
                <w:rFonts w:eastAsia="Times New Roman"/>
                <w:sz w:val="26"/>
                <w:szCs w:val="26"/>
                <w:lang w:eastAsia="ru-RU"/>
              </w:rPr>
              <w:t xml:space="preserve"> приказ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ом</w:t>
            </w:r>
            <w:r w:rsidR="00B42792" w:rsidRPr="00B42792">
              <w:rPr>
                <w:rFonts w:eastAsia="Times New Roman"/>
                <w:sz w:val="26"/>
                <w:szCs w:val="26"/>
                <w:lang w:eastAsia="ru-RU"/>
              </w:rPr>
              <w:t xml:space="preserve"> министерства культуры Саратовской области</w:t>
            </w:r>
          </w:p>
          <w:p w:rsidR="00B42792" w:rsidRPr="00B42792" w:rsidRDefault="00B42792" w:rsidP="0001236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42792">
              <w:rPr>
                <w:rFonts w:eastAsia="Times New Roman"/>
                <w:sz w:val="26"/>
                <w:szCs w:val="26"/>
                <w:lang w:eastAsia="ru-RU"/>
              </w:rPr>
              <w:t xml:space="preserve">от </w:t>
            </w:r>
            <w:r w:rsidR="00012368" w:rsidRPr="00012368">
              <w:rPr>
                <w:rFonts w:eastAsia="Times New Roman"/>
                <w:sz w:val="26"/>
                <w:szCs w:val="26"/>
                <w:u w:val="single"/>
                <w:lang w:eastAsia="ru-RU"/>
              </w:rPr>
              <w:t>01.07.2021</w:t>
            </w:r>
            <w:r w:rsidR="00012368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B42792">
              <w:rPr>
                <w:rFonts w:eastAsia="Times New Roman"/>
                <w:sz w:val="26"/>
                <w:szCs w:val="26"/>
                <w:lang w:eastAsia="ru-RU"/>
              </w:rPr>
              <w:t xml:space="preserve">№ </w:t>
            </w:r>
            <w:r w:rsidR="00012368" w:rsidRPr="00012368">
              <w:rPr>
                <w:rFonts w:eastAsia="Times New Roman"/>
                <w:sz w:val="26"/>
                <w:szCs w:val="26"/>
                <w:u w:val="single"/>
                <w:lang w:eastAsia="ru-RU"/>
              </w:rPr>
              <w:t>01-01-06/360</w:t>
            </w:r>
          </w:p>
        </w:tc>
      </w:tr>
    </w:tbl>
    <w:p w:rsidR="00B42792" w:rsidRPr="00B42792" w:rsidRDefault="00B42792" w:rsidP="00B42792">
      <w:pPr>
        <w:overflowPunct w:val="0"/>
        <w:autoSpaceDE w:val="0"/>
        <w:autoSpaceDN w:val="0"/>
        <w:adjustRightInd w:val="0"/>
        <w:spacing w:line="216" w:lineRule="auto"/>
        <w:jc w:val="left"/>
        <w:textAlignment w:val="baseline"/>
        <w:rPr>
          <w:rFonts w:eastAsia="Times New Roman"/>
          <w:bCs/>
          <w:sz w:val="24"/>
          <w:szCs w:val="24"/>
          <w:lang w:eastAsia="ru-RU"/>
        </w:rPr>
      </w:pPr>
    </w:p>
    <w:p w:rsidR="00B42792" w:rsidRPr="00B42792" w:rsidRDefault="00B42792" w:rsidP="00B42792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</w:p>
    <w:p w:rsidR="00B42792" w:rsidRPr="00B42792" w:rsidRDefault="00B42792" w:rsidP="00B42792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</w:p>
    <w:p w:rsidR="00B42792" w:rsidRPr="00B42792" w:rsidRDefault="00B42792" w:rsidP="00B42792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</w:p>
    <w:p w:rsidR="00B42792" w:rsidRPr="00B42792" w:rsidRDefault="00B42792" w:rsidP="00B42792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4"/>
          <w:szCs w:val="24"/>
        </w:rPr>
      </w:pPr>
      <w:r w:rsidRPr="00B42792">
        <w:rPr>
          <w:b/>
          <w:sz w:val="24"/>
          <w:szCs w:val="24"/>
        </w:rPr>
        <w:t>ПЛАН</w:t>
      </w:r>
    </w:p>
    <w:p w:rsidR="00B42792" w:rsidRPr="00B42792" w:rsidRDefault="00B42792" w:rsidP="00B42792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6"/>
          <w:szCs w:val="26"/>
        </w:rPr>
      </w:pPr>
      <w:r w:rsidRPr="00B42792">
        <w:rPr>
          <w:b/>
          <w:sz w:val="26"/>
          <w:szCs w:val="26"/>
        </w:rPr>
        <w:t>проведения плановых проверок в сфере закупок товаров, работ, услуг</w:t>
      </w:r>
    </w:p>
    <w:p w:rsidR="00B42792" w:rsidRPr="00B42792" w:rsidRDefault="00B42792" w:rsidP="00B42792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6"/>
          <w:szCs w:val="26"/>
        </w:rPr>
      </w:pPr>
      <w:proofErr w:type="gramStart"/>
      <w:r w:rsidRPr="00B42792">
        <w:rPr>
          <w:b/>
          <w:sz w:val="26"/>
          <w:szCs w:val="26"/>
        </w:rPr>
        <w:t xml:space="preserve">в отношении подведомственных заказчиков министерства культуры Саратовской области на </w:t>
      </w:r>
      <w:r w:rsidR="00F854AF">
        <w:rPr>
          <w:b/>
          <w:sz w:val="26"/>
          <w:szCs w:val="26"/>
        </w:rPr>
        <w:t>второе</w:t>
      </w:r>
      <w:r w:rsidRPr="00B42792">
        <w:rPr>
          <w:b/>
          <w:sz w:val="26"/>
          <w:szCs w:val="26"/>
        </w:rPr>
        <w:t xml:space="preserve"> полугодие 20</w:t>
      </w:r>
      <w:r w:rsidR="0057049A">
        <w:rPr>
          <w:b/>
          <w:sz w:val="26"/>
          <w:szCs w:val="26"/>
        </w:rPr>
        <w:t>21</w:t>
      </w:r>
      <w:r w:rsidRPr="00B42792">
        <w:rPr>
          <w:b/>
          <w:sz w:val="26"/>
          <w:szCs w:val="26"/>
        </w:rPr>
        <w:t xml:space="preserve"> года,</w:t>
      </w:r>
      <w:r w:rsidRPr="00B42792">
        <w:rPr>
          <w:rFonts w:eastAsia="Times New Roman"/>
          <w:sz w:val="24"/>
          <w:szCs w:val="24"/>
          <w:lang w:eastAsia="ru-RU"/>
        </w:rPr>
        <w:t xml:space="preserve"> </w:t>
      </w:r>
      <w:r w:rsidRPr="00B42792">
        <w:rPr>
          <w:b/>
          <w:sz w:val="26"/>
          <w:szCs w:val="26"/>
        </w:rPr>
        <w:t xml:space="preserve">в том числе </w:t>
      </w:r>
      <w:r w:rsidRPr="00B42792">
        <w:rPr>
          <w:b/>
          <w:sz w:val="26"/>
          <w:szCs w:val="26"/>
        </w:rPr>
        <w:br/>
        <w:t xml:space="preserve">их контрактных служб, контрактных управляющих, комиссий </w:t>
      </w:r>
      <w:r w:rsidRPr="00B42792">
        <w:rPr>
          <w:b/>
          <w:sz w:val="26"/>
          <w:szCs w:val="26"/>
        </w:rPr>
        <w:br/>
        <w:t xml:space="preserve">по осуществлению закупок и их членов, выполняющих в соответствии </w:t>
      </w:r>
      <w:r w:rsidRPr="00B42792">
        <w:rPr>
          <w:b/>
          <w:sz w:val="26"/>
          <w:szCs w:val="26"/>
        </w:rPr>
        <w:br/>
        <w:t>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полномочия в рамках осуществления закупок</w:t>
      </w:r>
      <w:proofErr w:type="gramEnd"/>
      <w:r w:rsidRPr="00B42792">
        <w:rPr>
          <w:b/>
          <w:sz w:val="26"/>
          <w:szCs w:val="26"/>
        </w:rPr>
        <w:t xml:space="preserve"> товаров, работ, услуг</w:t>
      </w:r>
    </w:p>
    <w:p w:rsidR="00B42792" w:rsidRPr="00B42792" w:rsidRDefault="00B42792" w:rsidP="00B42792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6"/>
          <w:szCs w:val="26"/>
        </w:rPr>
      </w:pPr>
    </w:p>
    <w:p w:rsidR="00B42792" w:rsidRPr="00B42792" w:rsidRDefault="00B42792" w:rsidP="00B42792">
      <w:pPr>
        <w:tabs>
          <w:tab w:val="left" w:pos="8789"/>
          <w:tab w:val="left" w:pos="9072"/>
        </w:tabs>
        <w:spacing w:line="276" w:lineRule="auto"/>
        <w:rPr>
          <w:sz w:val="26"/>
          <w:szCs w:val="26"/>
        </w:rPr>
      </w:pPr>
      <w:r w:rsidRPr="00B42792">
        <w:rPr>
          <w:b/>
          <w:sz w:val="26"/>
          <w:szCs w:val="26"/>
          <w:u w:val="single"/>
        </w:rPr>
        <w:t>Орган ведомственного контроля:</w:t>
      </w:r>
      <w:r w:rsidRPr="00B42792">
        <w:rPr>
          <w:b/>
          <w:sz w:val="26"/>
          <w:szCs w:val="26"/>
        </w:rPr>
        <w:t xml:space="preserve">  </w:t>
      </w:r>
      <w:r w:rsidRPr="00B42792">
        <w:rPr>
          <w:sz w:val="26"/>
          <w:szCs w:val="26"/>
        </w:rPr>
        <w:t>Министерство культуры Саратовской области</w:t>
      </w:r>
    </w:p>
    <w:p w:rsidR="00B42792" w:rsidRPr="00B42792" w:rsidRDefault="00B42792" w:rsidP="00B42792">
      <w:pPr>
        <w:tabs>
          <w:tab w:val="left" w:pos="8789"/>
          <w:tab w:val="left" w:pos="9072"/>
        </w:tabs>
        <w:spacing w:line="276" w:lineRule="auto"/>
        <w:rPr>
          <w:b/>
          <w:sz w:val="26"/>
          <w:szCs w:val="26"/>
          <w:u w:val="single"/>
        </w:rPr>
      </w:pPr>
    </w:p>
    <w:p w:rsidR="00B42792" w:rsidRPr="00B42792" w:rsidRDefault="00B42792" w:rsidP="00B42792">
      <w:pPr>
        <w:tabs>
          <w:tab w:val="left" w:pos="8789"/>
          <w:tab w:val="left" w:pos="9072"/>
        </w:tabs>
        <w:spacing w:line="276" w:lineRule="auto"/>
        <w:rPr>
          <w:sz w:val="20"/>
          <w:szCs w:val="20"/>
        </w:rPr>
      </w:pPr>
    </w:p>
    <w:tbl>
      <w:tblPr>
        <w:tblW w:w="104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560"/>
        <w:gridCol w:w="3261"/>
        <w:gridCol w:w="1701"/>
      </w:tblGrid>
      <w:tr w:rsidR="00B42792" w:rsidRPr="00B42792" w:rsidTr="00E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B42792">
              <w:rPr>
                <w:b/>
                <w:sz w:val="26"/>
                <w:szCs w:val="26"/>
              </w:rPr>
              <w:t>№</w:t>
            </w:r>
          </w:p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proofErr w:type="gramStart"/>
            <w:r w:rsidRPr="00B42792">
              <w:rPr>
                <w:b/>
                <w:sz w:val="26"/>
                <w:szCs w:val="26"/>
              </w:rPr>
              <w:t>п</w:t>
            </w:r>
            <w:proofErr w:type="gramEnd"/>
            <w:r w:rsidRPr="00B4279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B42792">
              <w:rPr>
                <w:b/>
                <w:sz w:val="26"/>
                <w:szCs w:val="26"/>
              </w:rPr>
              <w:t>Наименование подведомственного заказчика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B42792">
              <w:rPr>
                <w:b/>
                <w:sz w:val="26"/>
                <w:szCs w:val="26"/>
              </w:rPr>
              <w:t>ИНН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B42792">
              <w:rPr>
                <w:b/>
                <w:sz w:val="26"/>
                <w:szCs w:val="26"/>
              </w:rPr>
              <w:t>Адрес места нахождения подведомственного заказчика, в отношении которого принято решение о проведении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B42792">
              <w:rPr>
                <w:b/>
                <w:sz w:val="26"/>
                <w:szCs w:val="26"/>
              </w:rPr>
              <w:t>Месяц начала проведения проверки</w:t>
            </w:r>
          </w:p>
        </w:tc>
      </w:tr>
      <w:tr w:rsidR="00B42792" w:rsidRPr="00B42792" w:rsidTr="00E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sz w:val="26"/>
                <w:szCs w:val="26"/>
              </w:rPr>
            </w:pPr>
          </w:p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B42792"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92" w:rsidRPr="00E2271E" w:rsidRDefault="00B42792" w:rsidP="00B42792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CC5352" w:rsidRPr="00CC5352" w:rsidRDefault="00CC5352" w:rsidP="00CC53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CC5352">
              <w:rPr>
                <w:sz w:val="26"/>
                <w:szCs w:val="26"/>
              </w:rPr>
              <w:t xml:space="preserve">осударственное бюджетное учреждение дополнительного образования «Детская школа искусств имени А.А. Талдыкина </w:t>
            </w:r>
            <w:r>
              <w:rPr>
                <w:sz w:val="26"/>
                <w:szCs w:val="26"/>
              </w:rPr>
              <w:br/>
            </w:r>
            <w:r w:rsidRPr="00CC5352">
              <w:rPr>
                <w:sz w:val="26"/>
                <w:szCs w:val="26"/>
              </w:rPr>
              <w:t>г. Калининска Саратовской области»</w:t>
            </w:r>
          </w:p>
          <w:p w:rsidR="00C32F0E" w:rsidRPr="00E2271E" w:rsidRDefault="00C32F0E" w:rsidP="00CC5352">
            <w:pPr>
              <w:jc w:val="center"/>
              <w:rPr>
                <w:rFonts w:eastAsia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92" w:rsidRPr="00E2271E" w:rsidRDefault="00B42792" w:rsidP="00B42792">
            <w:pPr>
              <w:jc w:val="center"/>
              <w:rPr>
                <w:rFonts w:eastAsia="Times New Roman"/>
                <w:sz w:val="26"/>
                <w:szCs w:val="26"/>
                <w:highlight w:val="yellow"/>
                <w:lang w:eastAsia="ru-RU"/>
              </w:rPr>
            </w:pPr>
          </w:p>
          <w:p w:rsidR="00B42792" w:rsidRPr="00E2271E" w:rsidRDefault="00CC5352" w:rsidP="00B42792">
            <w:pPr>
              <w:jc w:val="center"/>
              <w:rPr>
                <w:rFonts w:eastAsia="Times New Roman"/>
                <w:sz w:val="26"/>
                <w:szCs w:val="26"/>
                <w:highlight w:val="yellow"/>
                <w:lang w:eastAsia="ru-RU"/>
              </w:rPr>
            </w:pPr>
            <w:r w:rsidRPr="00CC5352">
              <w:rPr>
                <w:rFonts w:eastAsia="Times New Roman"/>
                <w:sz w:val="26"/>
                <w:szCs w:val="26"/>
                <w:lang w:eastAsia="ru-RU"/>
              </w:rPr>
              <w:t>6415005938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92" w:rsidRPr="00E2271E" w:rsidRDefault="00B42792" w:rsidP="00B42792">
            <w:pPr>
              <w:jc w:val="center"/>
              <w:rPr>
                <w:rFonts w:eastAsia="Times New Roman"/>
                <w:sz w:val="26"/>
                <w:szCs w:val="26"/>
                <w:highlight w:val="yellow"/>
                <w:lang w:eastAsia="ru-RU"/>
              </w:rPr>
            </w:pPr>
          </w:p>
          <w:p w:rsidR="00160F30" w:rsidRDefault="00CC5352" w:rsidP="00414DFC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C5352">
              <w:rPr>
                <w:rFonts w:eastAsia="Times New Roman"/>
                <w:sz w:val="26"/>
                <w:szCs w:val="26"/>
                <w:lang w:eastAsia="ru-RU"/>
              </w:rPr>
              <w:t>Российская Федерация, 412484, Саратовская обл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Pr="00CC5352">
              <w:rPr>
                <w:rFonts w:eastAsia="Times New Roman"/>
                <w:sz w:val="26"/>
                <w:szCs w:val="26"/>
                <w:lang w:eastAsia="ru-RU"/>
              </w:rPr>
              <w:t xml:space="preserve">, Калининский р-н,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г. Калининск</w:t>
            </w:r>
            <w:r w:rsidRPr="00CC5352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  <w:t>ул. Коллективная, д.94</w:t>
            </w:r>
          </w:p>
          <w:p w:rsidR="006D3712" w:rsidRPr="00E2271E" w:rsidRDefault="006D3712" w:rsidP="00414DFC">
            <w:pPr>
              <w:jc w:val="center"/>
              <w:rPr>
                <w:rFonts w:eastAsia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92" w:rsidRPr="00B42792" w:rsidRDefault="00B42792" w:rsidP="00B4279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B42792" w:rsidRPr="00B42792" w:rsidRDefault="006D3712" w:rsidP="007102B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Октябрь </w:t>
            </w:r>
            <w:r w:rsidR="00B42792" w:rsidRPr="00B42792">
              <w:rPr>
                <w:rFonts w:eastAsia="Times New Roman"/>
                <w:sz w:val="26"/>
                <w:szCs w:val="26"/>
                <w:lang w:eastAsia="ru-RU"/>
              </w:rPr>
              <w:t>20</w:t>
            </w:r>
            <w:r w:rsidR="00E2271E">
              <w:rPr>
                <w:rFonts w:eastAsia="Times New Roman"/>
                <w:sz w:val="26"/>
                <w:szCs w:val="26"/>
                <w:lang w:eastAsia="ru-RU"/>
              </w:rPr>
              <w:t>21</w:t>
            </w:r>
          </w:p>
        </w:tc>
      </w:tr>
    </w:tbl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6564C0" w:rsidRDefault="006564C0" w:rsidP="00F96801">
      <w:pPr>
        <w:rPr>
          <w:rFonts w:eastAsia="Times New Roman"/>
          <w:lang w:eastAsia="ru-RU"/>
        </w:rPr>
      </w:pPr>
      <w:bookmarkStart w:id="0" w:name="_GoBack"/>
      <w:bookmarkEnd w:id="0"/>
    </w:p>
    <w:sectPr w:rsidR="006564C0" w:rsidSect="00654113">
      <w:headerReference w:type="even" r:id="rId7"/>
      <w:footerReference w:type="first" r:id="rId8"/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8C6" w:rsidRDefault="0061350D">
      <w:r>
        <w:separator/>
      </w:r>
    </w:p>
  </w:endnote>
  <w:endnote w:type="continuationSeparator" w:id="0">
    <w:p w:rsidR="009C68C6" w:rsidRDefault="0061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4B" w:rsidRDefault="000123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8C6" w:rsidRDefault="0061350D">
      <w:r>
        <w:separator/>
      </w:r>
    </w:p>
  </w:footnote>
  <w:footnote w:type="continuationSeparator" w:id="0">
    <w:p w:rsidR="009C68C6" w:rsidRDefault="00613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643" w:rsidRDefault="004C5E52" w:rsidP="00B776AF">
    <w:pPr>
      <w:pStyle w:val="a3"/>
      <w:framePr w:wrap="around" w:vAnchor="text" w:hAnchor="margin" w:xAlign="center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end"/>
    </w:r>
  </w:p>
  <w:p w:rsidR="00FA2643" w:rsidRDefault="000123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12368"/>
    <w:rsid w:val="00023D63"/>
    <w:rsid w:val="000F7117"/>
    <w:rsid w:val="0012460E"/>
    <w:rsid w:val="00127DB5"/>
    <w:rsid w:val="00160F30"/>
    <w:rsid w:val="00184361"/>
    <w:rsid w:val="002426B5"/>
    <w:rsid w:val="002C797E"/>
    <w:rsid w:val="002E5368"/>
    <w:rsid w:val="00305114"/>
    <w:rsid w:val="0032339D"/>
    <w:rsid w:val="0032507E"/>
    <w:rsid w:val="0035006F"/>
    <w:rsid w:val="00414DFC"/>
    <w:rsid w:val="00464F5B"/>
    <w:rsid w:val="004B11D3"/>
    <w:rsid w:val="004C5E52"/>
    <w:rsid w:val="00523C1A"/>
    <w:rsid w:val="00544B20"/>
    <w:rsid w:val="0057049A"/>
    <w:rsid w:val="005A2D8B"/>
    <w:rsid w:val="005B6932"/>
    <w:rsid w:val="005C56D4"/>
    <w:rsid w:val="0061350D"/>
    <w:rsid w:val="00654113"/>
    <w:rsid w:val="006564C0"/>
    <w:rsid w:val="00663FB0"/>
    <w:rsid w:val="006B1760"/>
    <w:rsid w:val="006D3712"/>
    <w:rsid w:val="007102B8"/>
    <w:rsid w:val="007263EE"/>
    <w:rsid w:val="007656CF"/>
    <w:rsid w:val="007F3C56"/>
    <w:rsid w:val="00907537"/>
    <w:rsid w:val="00966A89"/>
    <w:rsid w:val="009C68C6"/>
    <w:rsid w:val="009F040D"/>
    <w:rsid w:val="009F77E7"/>
    <w:rsid w:val="00A404D9"/>
    <w:rsid w:val="00A602AE"/>
    <w:rsid w:val="00AB3ED8"/>
    <w:rsid w:val="00AD65BC"/>
    <w:rsid w:val="00B14C20"/>
    <w:rsid w:val="00B42792"/>
    <w:rsid w:val="00BC72FB"/>
    <w:rsid w:val="00BE16DD"/>
    <w:rsid w:val="00C14209"/>
    <w:rsid w:val="00C254F9"/>
    <w:rsid w:val="00C32F0E"/>
    <w:rsid w:val="00CB2E63"/>
    <w:rsid w:val="00CC5352"/>
    <w:rsid w:val="00CE529F"/>
    <w:rsid w:val="00D32D3F"/>
    <w:rsid w:val="00D632DF"/>
    <w:rsid w:val="00D7531C"/>
    <w:rsid w:val="00E2271E"/>
    <w:rsid w:val="00E75337"/>
    <w:rsid w:val="00EC12AD"/>
    <w:rsid w:val="00F47100"/>
    <w:rsid w:val="00F70083"/>
    <w:rsid w:val="00F854AF"/>
    <w:rsid w:val="00F96801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character" w:styleId="a8">
    <w:name w:val="page number"/>
    <w:basedOn w:val="a0"/>
    <w:rsid w:val="00B42792"/>
  </w:style>
  <w:style w:type="paragraph" w:styleId="a9">
    <w:name w:val="footer"/>
    <w:basedOn w:val="a"/>
    <w:link w:val="aa"/>
    <w:uiPriority w:val="99"/>
    <w:unhideWhenUsed/>
    <w:rsid w:val="00B42792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427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42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character" w:styleId="a8">
    <w:name w:val="page number"/>
    <w:basedOn w:val="a0"/>
    <w:rsid w:val="00B42792"/>
  </w:style>
  <w:style w:type="paragraph" w:styleId="a9">
    <w:name w:val="footer"/>
    <w:basedOn w:val="a"/>
    <w:link w:val="aa"/>
    <w:uiPriority w:val="99"/>
    <w:unhideWhenUsed/>
    <w:rsid w:val="00B42792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427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42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3</cp:revision>
  <cp:lastPrinted>2021-06-29T08:25:00Z</cp:lastPrinted>
  <dcterms:created xsi:type="dcterms:W3CDTF">2021-07-05T06:11:00Z</dcterms:created>
  <dcterms:modified xsi:type="dcterms:W3CDTF">2021-07-05T06:14:00Z</dcterms:modified>
</cp:coreProperties>
</file>