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DA" w:rsidRDefault="003A51DA" w:rsidP="003A51DA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3A51DA">
        <w:rPr>
          <w:rFonts w:ascii="Times New Roman" w:hAnsi="Times New Roman" w:cs="Times New Roman"/>
          <w:szCs w:val="22"/>
        </w:rPr>
        <w:t xml:space="preserve">Приложение </w:t>
      </w:r>
      <w:r w:rsidR="00320C01">
        <w:rPr>
          <w:rFonts w:ascii="Times New Roman" w:hAnsi="Times New Roman" w:cs="Times New Roman"/>
          <w:szCs w:val="22"/>
        </w:rPr>
        <w:t xml:space="preserve">к </w:t>
      </w:r>
      <w:r w:rsidRPr="003A51DA">
        <w:rPr>
          <w:rFonts w:ascii="Times New Roman" w:hAnsi="Times New Roman" w:cs="Times New Roman"/>
          <w:szCs w:val="22"/>
        </w:rPr>
        <w:t xml:space="preserve">приказу </w:t>
      </w:r>
    </w:p>
    <w:p w:rsidR="003A51DA" w:rsidRPr="003A51DA" w:rsidRDefault="003A51DA" w:rsidP="003A51DA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3A51DA">
        <w:rPr>
          <w:rFonts w:ascii="Times New Roman" w:hAnsi="Times New Roman" w:cs="Times New Roman"/>
          <w:szCs w:val="22"/>
        </w:rPr>
        <w:t>министерства культуры области</w:t>
      </w:r>
    </w:p>
    <w:p w:rsidR="003A51DA" w:rsidRDefault="003A51DA" w:rsidP="003A51DA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3A51DA">
        <w:rPr>
          <w:rFonts w:ascii="Times New Roman" w:hAnsi="Times New Roman" w:cs="Times New Roman"/>
          <w:szCs w:val="22"/>
        </w:rPr>
        <w:t xml:space="preserve">от ____________ № </w:t>
      </w:r>
      <w:r>
        <w:rPr>
          <w:rFonts w:ascii="Times New Roman" w:hAnsi="Times New Roman" w:cs="Times New Roman"/>
          <w:szCs w:val="22"/>
        </w:rPr>
        <w:t>__________</w:t>
      </w:r>
    </w:p>
    <w:p w:rsidR="003A51DA" w:rsidRPr="003A51DA" w:rsidRDefault="003A51DA" w:rsidP="003A51DA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</w:p>
    <w:p w:rsidR="003A51DA" w:rsidRDefault="00ED0A83" w:rsidP="003A51DA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3A51DA">
        <w:rPr>
          <w:rFonts w:ascii="Times New Roman" w:hAnsi="Times New Roman" w:cs="Times New Roman"/>
          <w:szCs w:val="22"/>
        </w:rPr>
        <w:t xml:space="preserve">Приложение № </w:t>
      </w:r>
      <w:r w:rsidR="0020775F" w:rsidRPr="003A51DA">
        <w:rPr>
          <w:rFonts w:ascii="Times New Roman" w:hAnsi="Times New Roman" w:cs="Times New Roman"/>
          <w:szCs w:val="22"/>
        </w:rPr>
        <w:t>7</w:t>
      </w:r>
      <w:r w:rsidR="003A51DA">
        <w:rPr>
          <w:rFonts w:ascii="Times New Roman" w:hAnsi="Times New Roman" w:cs="Times New Roman"/>
          <w:szCs w:val="22"/>
        </w:rPr>
        <w:t xml:space="preserve"> </w:t>
      </w:r>
      <w:r w:rsidRPr="003A51DA">
        <w:rPr>
          <w:rFonts w:ascii="Times New Roman" w:hAnsi="Times New Roman" w:cs="Times New Roman"/>
          <w:szCs w:val="22"/>
        </w:rPr>
        <w:t xml:space="preserve">к </w:t>
      </w:r>
      <w:r w:rsidR="00747F92" w:rsidRPr="003A51DA">
        <w:rPr>
          <w:rFonts w:ascii="Times New Roman" w:hAnsi="Times New Roman" w:cs="Times New Roman"/>
          <w:szCs w:val="22"/>
        </w:rPr>
        <w:t xml:space="preserve"> приказу </w:t>
      </w:r>
    </w:p>
    <w:p w:rsidR="00B64621" w:rsidRPr="003A51DA" w:rsidRDefault="00747F92" w:rsidP="003A51DA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3A51DA">
        <w:rPr>
          <w:rFonts w:ascii="Times New Roman" w:hAnsi="Times New Roman" w:cs="Times New Roman"/>
          <w:szCs w:val="22"/>
        </w:rPr>
        <w:t>министерства культуры области</w:t>
      </w:r>
    </w:p>
    <w:p w:rsidR="00ED0A83" w:rsidRPr="0020775F" w:rsidRDefault="00747F92" w:rsidP="00986D54">
      <w:pPr>
        <w:pStyle w:val="ConsPlusNormal"/>
        <w:ind w:left="9498"/>
        <w:rPr>
          <w:rFonts w:ascii="Times New Roman" w:hAnsi="Times New Roman" w:cs="Times New Roman"/>
          <w:sz w:val="28"/>
          <w:szCs w:val="28"/>
        </w:rPr>
      </w:pPr>
      <w:r w:rsidRPr="003A51DA">
        <w:rPr>
          <w:rFonts w:ascii="Times New Roman" w:hAnsi="Times New Roman" w:cs="Times New Roman"/>
          <w:szCs w:val="22"/>
        </w:rPr>
        <w:t xml:space="preserve">от </w:t>
      </w:r>
      <w:r w:rsidR="003A51DA">
        <w:rPr>
          <w:rFonts w:ascii="Times New Roman" w:hAnsi="Times New Roman" w:cs="Times New Roman"/>
          <w:szCs w:val="22"/>
        </w:rPr>
        <w:t>31.12.2019</w:t>
      </w:r>
      <w:r w:rsidR="00986D54" w:rsidRPr="003A51DA">
        <w:rPr>
          <w:rFonts w:ascii="Times New Roman" w:hAnsi="Times New Roman" w:cs="Times New Roman"/>
          <w:szCs w:val="22"/>
        </w:rPr>
        <w:t xml:space="preserve"> </w:t>
      </w:r>
      <w:r w:rsidRPr="003A51DA">
        <w:rPr>
          <w:rFonts w:ascii="Times New Roman" w:hAnsi="Times New Roman" w:cs="Times New Roman"/>
          <w:szCs w:val="22"/>
        </w:rPr>
        <w:t>№</w:t>
      </w:r>
      <w:r w:rsidR="00986D54" w:rsidRPr="003A51DA">
        <w:rPr>
          <w:rFonts w:ascii="Times New Roman" w:hAnsi="Times New Roman" w:cs="Times New Roman"/>
          <w:szCs w:val="22"/>
        </w:rPr>
        <w:t xml:space="preserve"> </w:t>
      </w:r>
      <w:r w:rsidR="003A51DA">
        <w:rPr>
          <w:rFonts w:ascii="Times New Roman" w:hAnsi="Times New Roman" w:cs="Times New Roman"/>
          <w:szCs w:val="22"/>
        </w:rPr>
        <w:t>01-15/680</w:t>
      </w:r>
    </w:p>
    <w:p w:rsidR="00986D54" w:rsidRPr="0020775F" w:rsidRDefault="00986D54" w:rsidP="00986D54">
      <w:pPr>
        <w:pStyle w:val="ConsPlusNormal"/>
        <w:ind w:left="9498"/>
        <w:rPr>
          <w:rFonts w:ascii="Times New Roman" w:hAnsi="Times New Roman" w:cs="Times New Roman"/>
          <w:sz w:val="24"/>
          <w:szCs w:val="24"/>
        </w:rPr>
      </w:pPr>
    </w:p>
    <w:p w:rsidR="00986D54" w:rsidRPr="00A363B6" w:rsidRDefault="00986D54" w:rsidP="00986D54">
      <w:pPr>
        <w:pStyle w:val="ConsPlusNormal"/>
        <w:ind w:left="9498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1417"/>
      </w:tblGrid>
      <w:tr w:rsidR="00ED0A83" w:rsidRPr="00A363B6" w:rsidTr="00ED0A83">
        <w:tc>
          <w:tcPr>
            <w:tcW w:w="7338" w:type="dxa"/>
            <w:tcBorders>
              <w:right w:val="single" w:sz="4" w:space="0" w:color="auto"/>
            </w:tcBorders>
          </w:tcPr>
          <w:p w:rsidR="00ED0A83" w:rsidRPr="00986D54" w:rsidRDefault="00ED0A83" w:rsidP="00747F92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3" w:rsidRPr="00C94853" w:rsidRDefault="00032FE5" w:rsidP="009357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635F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9485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357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на 20</w:t>
      </w:r>
      <w:r w:rsidR="00275D59">
        <w:rPr>
          <w:rFonts w:ascii="Times New Roman" w:hAnsi="Times New Roman" w:cs="Times New Roman"/>
          <w:sz w:val="28"/>
          <w:szCs w:val="28"/>
        </w:rPr>
        <w:t>20</w:t>
      </w:r>
      <w:r w:rsidRPr="00A363B6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022B8">
        <w:rPr>
          <w:rFonts w:ascii="Times New Roman" w:hAnsi="Times New Roman" w:cs="Times New Roman"/>
          <w:sz w:val="28"/>
          <w:szCs w:val="28"/>
        </w:rPr>
        <w:t>2</w:t>
      </w:r>
      <w:r w:rsidR="00275D59">
        <w:rPr>
          <w:rFonts w:ascii="Times New Roman" w:hAnsi="Times New Roman" w:cs="Times New Roman"/>
          <w:sz w:val="28"/>
          <w:szCs w:val="28"/>
        </w:rPr>
        <w:t>1</w:t>
      </w:r>
      <w:r w:rsidR="005C08B0">
        <w:rPr>
          <w:rFonts w:ascii="Times New Roman" w:hAnsi="Times New Roman" w:cs="Times New Roman"/>
          <w:sz w:val="28"/>
          <w:szCs w:val="28"/>
        </w:rPr>
        <w:t xml:space="preserve"> </w:t>
      </w:r>
      <w:r w:rsidRPr="00A363B6">
        <w:rPr>
          <w:rFonts w:ascii="Times New Roman" w:hAnsi="Times New Roman" w:cs="Times New Roman"/>
          <w:sz w:val="28"/>
          <w:szCs w:val="28"/>
        </w:rPr>
        <w:t>и 20</w:t>
      </w:r>
      <w:r w:rsidR="005C08B0">
        <w:rPr>
          <w:rFonts w:ascii="Times New Roman" w:hAnsi="Times New Roman" w:cs="Times New Roman"/>
          <w:sz w:val="28"/>
          <w:szCs w:val="28"/>
        </w:rPr>
        <w:t>2</w:t>
      </w:r>
      <w:r w:rsidR="00275D59">
        <w:rPr>
          <w:rFonts w:ascii="Times New Roman" w:hAnsi="Times New Roman" w:cs="Times New Roman"/>
          <w:sz w:val="28"/>
          <w:szCs w:val="28"/>
        </w:rPr>
        <w:t>2</w:t>
      </w:r>
      <w:r w:rsidRPr="00A363B6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ED0A83" w:rsidRPr="00A363B6" w:rsidRDefault="00ED0A83" w:rsidP="00ED0A83">
      <w:pPr>
        <w:pStyle w:val="ConsPlusNonformat"/>
        <w:jc w:val="both"/>
      </w:pPr>
    </w:p>
    <w:p w:rsidR="00ED0A83" w:rsidRPr="00AE3A57" w:rsidRDefault="00ED0A83" w:rsidP="00AE3A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  <w:r w:rsidR="00AE3A57">
        <w:rPr>
          <w:rFonts w:ascii="Times New Roman" w:hAnsi="Times New Roman" w:cs="Times New Roman"/>
          <w:sz w:val="28"/>
          <w:szCs w:val="28"/>
        </w:rPr>
        <w:t xml:space="preserve"> </w:t>
      </w:r>
      <w:r w:rsidR="00C94853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Государственное </w:t>
      </w:r>
      <w:r w:rsidR="00032FE5">
        <w:rPr>
          <w:rFonts w:ascii="Times New Roman" w:hAnsi="Times New Roman" w:cs="Times New Roman"/>
          <w:b/>
          <w:sz w:val="28"/>
          <w:szCs w:val="28"/>
          <w:u w:val="single"/>
        </w:rPr>
        <w:t xml:space="preserve">автономное учреждение культуры </w:t>
      </w:r>
      <w:r w:rsidR="00C9485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A42A0">
        <w:rPr>
          <w:rFonts w:ascii="Times New Roman" w:hAnsi="Times New Roman" w:cs="Times New Roman"/>
          <w:b/>
          <w:sz w:val="28"/>
          <w:szCs w:val="28"/>
          <w:u w:val="single"/>
        </w:rPr>
        <w:t>Саратовский</w:t>
      </w:r>
      <w:r w:rsidR="00DF4E6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государственный</w:t>
      </w:r>
      <w:r w:rsidR="008A42A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3A57">
        <w:rPr>
          <w:rFonts w:ascii="Times New Roman" w:hAnsi="Times New Roman" w:cs="Times New Roman"/>
          <w:b/>
          <w:sz w:val="28"/>
          <w:szCs w:val="28"/>
          <w:u w:val="single"/>
        </w:rPr>
        <w:t xml:space="preserve">академический </w:t>
      </w:r>
      <w:r w:rsidR="008A42A0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театр </w:t>
      </w:r>
      <w:r w:rsidR="00AE3A57">
        <w:rPr>
          <w:rFonts w:ascii="Times New Roman" w:hAnsi="Times New Roman" w:cs="Times New Roman"/>
          <w:b/>
          <w:sz w:val="28"/>
          <w:szCs w:val="28"/>
          <w:u w:val="single"/>
        </w:rPr>
        <w:t>драмы имени И.А. Слонова</w:t>
      </w:r>
      <w:r w:rsidR="00922A8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D0A83" w:rsidRDefault="00ED0A83" w:rsidP="00CE58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 w:history="1">
        <w:r w:rsidR="005E6628" w:rsidRPr="00A363B6">
          <w:rPr>
            <w:rFonts w:ascii="Times New Roman" w:hAnsi="Times New Roman" w:cs="Times New Roman"/>
            <w:color w:val="0000FF"/>
            <w:sz w:val="28"/>
            <w:szCs w:val="28"/>
          </w:rPr>
          <w:t>ОКВЭД</w:t>
        </w:r>
      </w:hyperlink>
      <w:r w:rsidRPr="00A363B6">
        <w:rPr>
          <w:rFonts w:ascii="Times New Roman" w:hAnsi="Times New Roman" w:cs="Times New Roman"/>
          <w:color w:val="0000FF"/>
          <w:sz w:val="28"/>
          <w:szCs w:val="28"/>
        </w:rPr>
        <w:t xml:space="preserve"> 2</w:t>
      </w:r>
      <w:r w:rsidRPr="00A363B6">
        <w:rPr>
          <w:rFonts w:ascii="Times New Roman" w:hAnsi="Times New Roman" w:cs="Times New Roman"/>
          <w:sz w:val="28"/>
          <w:szCs w:val="28"/>
        </w:rPr>
        <w:t>):</w:t>
      </w:r>
    </w:p>
    <w:p w:rsidR="00ED0A83" w:rsidRDefault="00C94853" w:rsidP="00C948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Деятельность </w:t>
      </w:r>
      <w:r w:rsidR="00032FE5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области </w:t>
      </w:r>
      <w:r w:rsidR="008A42A0">
        <w:rPr>
          <w:rFonts w:ascii="Times New Roman" w:hAnsi="Times New Roman" w:cs="Times New Roman"/>
          <w:b/>
          <w:sz w:val="28"/>
          <w:szCs w:val="28"/>
          <w:u w:val="single"/>
        </w:rPr>
        <w:t>исполнительских искусств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9</w:t>
      </w:r>
      <w:r w:rsidR="00032FE5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8A42A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__</w:t>
      </w:r>
      <w:r w:rsidR="002E255B">
        <w:rPr>
          <w:rFonts w:ascii="Times New Roman" w:hAnsi="Times New Roman" w:cs="Times New Roman"/>
          <w:sz w:val="28"/>
          <w:szCs w:val="28"/>
        </w:rPr>
        <w:t>1</w:t>
      </w:r>
      <w:r w:rsidRPr="00A363B6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ayout w:type="fixed"/>
        <w:tblLook w:val="04A0" w:firstRow="1" w:lastRow="0" w:firstColumn="1" w:lastColumn="0" w:noHBand="0" w:noVBand="1"/>
      </w:tblPr>
      <w:tblGrid>
        <w:gridCol w:w="14715"/>
      </w:tblGrid>
      <w:tr w:rsidR="00ED0A83" w:rsidRPr="00A363B6" w:rsidTr="00C94853">
        <w:trPr>
          <w:trHeight w:val="420"/>
        </w:trPr>
        <w:tc>
          <w:tcPr>
            <w:tcW w:w="14715" w:type="dxa"/>
            <w:vAlign w:val="bottom"/>
          </w:tcPr>
          <w:p w:rsidR="00ED0A83" w:rsidRPr="00A363B6" w:rsidRDefault="00C74DBC" w:rsidP="009C590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</w:t>
            </w:r>
            <w:r w:rsidR="009C5907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(с указанием ОКПД 2)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  <w:r w:rsidR="00ED0A83" w:rsidRPr="00A363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ED0A83" w:rsidRPr="00A363B6" w:rsidTr="00C94853">
        <w:trPr>
          <w:trHeight w:val="430"/>
        </w:trPr>
        <w:tc>
          <w:tcPr>
            <w:tcW w:w="14715" w:type="dxa"/>
            <w:tcBorders>
              <w:bottom w:val="single" w:sz="4" w:space="0" w:color="auto"/>
            </w:tcBorders>
            <w:vAlign w:val="bottom"/>
          </w:tcPr>
          <w:p w:rsidR="00ED0A83" w:rsidRPr="00C94853" w:rsidRDefault="00032FE5" w:rsidP="00EC7C9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Показ (организация показа) </w:t>
            </w:r>
            <w:r w:rsidR="00EC7C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спектаклей (театральных постановок)</w:t>
            </w:r>
            <w:r w:rsidR="00C948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/ ББ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  <w:r w:rsidR="00EC7C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</w:p>
        </w:tc>
      </w:tr>
    </w:tbl>
    <w:p w:rsidR="00ED0A83" w:rsidRPr="00C94853" w:rsidRDefault="00ED0A83" w:rsidP="00C948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 w:rsidR="00C94853"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</w:t>
      </w:r>
    </w:p>
    <w:p w:rsidR="00ED0A83" w:rsidRPr="00A363B6" w:rsidRDefault="00ED0A83" w:rsidP="00667B8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 w:rsidRPr="00A363B6">
        <w:rPr>
          <w:rFonts w:ascii="Times New Roman" w:hAnsi="Times New Roman" w:cs="Times New Roman"/>
          <w:color w:val="0000FF"/>
          <w:spacing w:val="-6"/>
          <w:sz w:val="24"/>
          <w:szCs w:val="24"/>
        </w:rPr>
        <w:t>:</w:t>
      </w:r>
      <w:r w:rsidR="00667B8F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667B8F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667B8F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667B8F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667B8F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667B8F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667B8F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667B8F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667B8F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667B8F" w:rsidRPr="00A363B6">
        <w:rPr>
          <w:rFonts w:ascii="Times New Roman" w:hAnsi="Times New Roman" w:cs="Times New Roman"/>
          <w:sz w:val="28"/>
          <w:szCs w:val="28"/>
        </w:rPr>
        <w:t xml:space="preserve"> </w:t>
      </w:r>
      <w:r w:rsidRPr="00A363B6">
        <w:rPr>
          <w:rFonts w:ascii="Times New Roman" w:hAnsi="Times New Roman" w:cs="Times New Roman"/>
          <w:sz w:val="28"/>
          <w:szCs w:val="28"/>
        </w:rPr>
        <w:t>______</w:t>
      </w:r>
      <w:r w:rsidR="00032FE5">
        <w:rPr>
          <w:rFonts w:ascii="Times New Roman" w:hAnsi="Times New Roman" w:cs="Times New Roman"/>
          <w:sz w:val="28"/>
          <w:szCs w:val="28"/>
          <w:u w:val="single"/>
        </w:rPr>
        <w:t>Платно</w:t>
      </w:r>
      <w:r w:rsidRPr="006D65AF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A363B6">
        <w:rPr>
          <w:rFonts w:ascii="Times New Roman" w:hAnsi="Times New Roman" w:cs="Times New Roman"/>
          <w:sz w:val="28"/>
          <w:szCs w:val="28"/>
        </w:rPr>
        <w:t>________</w:t>
      </w:r>
    </w:p>
    <w:p w:rsidR="00ED0A83" w:rsidRPr="00A363B6" w:rsidRDefault="00ED0A83" w:rsidP="00ED0A83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66"/>
        <w:gridCol w:w="2166"/>
        <w:gridCol w:w="5732"/>
      </w:tblGrid>
      <w:tr w:rsidR="00ED0A83" w:rsidRPr="00667B8F" w:rsidTr="0079404D">
        <w:trPr>
          <w:trHeight w:val="8"/>
        </w:trPr>
        <w:tc>
          <w:tcPr>
            <w:tcW w:w="15026" w:type="dxa"/>
            <w:gridSpan w:val="5"/>
            <w:vAlign w:val="center"/>
          </w:tcPr>
          <w:p w:rsidR="00ED0A83" w:rsidRPr="00667B8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Нормативный правовой акт</w:t>
            </w:r>
          </w:p>
        </w:tc>
      </w:tr>
      <w:tr w:rsidR="00ED0A83" w:rsidRPr="00667B8F" w:rsidTr="0079404D">
        <w:trPr>
          <w:trHeight w:val="75"/>
        </w:trPr>
        <w:tc>
          <w:tcPr>
            <w:tcW w:w="1985" w:type="dxa"/>
            <w:vAlign w:val="center"/>
          </w:tcPr>
          <w:p w:rsidR="00ED0A83" w:rsidRPr="00667B8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2977" w:type="dxa"/>
            <w:vAlign w:val="center"/>
          </w:tcPr>
          <w:p w:rsidR="00ED0A83" w:rsidRPr="00667B8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принявший орган</w:t>
            </w:r>
          </w:p>
        </w:tc>
        <w:tc>
          <w:tcPr>
            <w:tcW w:w="2166" w:type="dxa"/>
            <w:vAlign w:val="center"/>
          </w:tcPr>
          <w:p w:rsidR="00ED0A83" w:rsidRPr="00667B8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166" w:type="dxa"/>
            <w:vAlign w:val="center"/>
          </w:tcPr>
          <w:p w:rsidR="00ED0A83" w:rsidRPr="00667B8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5732" w:type="dxa"/>
            <w:vAlign w:val="center"/>
          </w:tcPr>
          <w:p w:rsidR="00ED0A83" w:rsidRPr="00667B8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</w:tr>
      <w:tr w:rsidR="00ED0A83" w:rsidRPr="00667B8F" w:rsidTr="0079404D">
        <w:trPr>
          <w:trHeight w:val="172"/>
        </w:trPr>
        <w:tc>
          <w:tcPr>
            <w:tcW w:w="1985" w:type="dxa"/>
          </w:tcPr>
          <w:p w:rsidR="00ED0A83" w:rsidRPr="00667B8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ED0A83" w:rsidRPr="00667B8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66" w:type="dxa"/>
          </w:tcPr>
          <w:p w:rsidR="00ED0A83" w:rsidRPr="00667B8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66" w:type="dxa"/>
          </w:tcPr>
          <w:p w:rsidR="00ED0A83" w:rsidRPr="00667B8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32" w:type="dxa"/>
          </w:tcPr>
          <w:p w:rsidR="00ED0A83" w:rsidRPr="00667B8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D0A83" w:rsidRPr="00667B8F" w:rsidTr="0079404D">
        <w:trPr>
          <w:trHeight w:val="71"/>
        </w:trPr>
        <w:tc>
          <w:tcPr>
            <w:tcW w:w="1985" w:type="dxa"/>
            <w:vAlign w:val="center"/>
          </w:tcPr>
          <w:p w:rsidR="00ED0A83" w:rsidRPr="00667B8F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Закон</w:t>
            </w:r>
          </w:p>
        </w:tc>
        <w:tc>
          <w:tcPr>
            <w:tcW w:w="2977" w:type="dxa"/>
            <w:vAlign w:val="center"/>
          </w:tcPr>
          <w:p w:rsidR="00ED0A83" w:rsidRPr="00667B8F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 xml:space="preserve">Верховный Совет </w:t>
            </w:r>
            <w:r w:rsidR="00EC7C94" w:rsidRPr="00667B8F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2166" w:type="dxa"/>
            <w:vAlign w:val="center"/>
          </w:tcPr>
          <w:p w:rsidR="00ED0A83" w:rsidRPr="00667B8F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9 октября 1992 г.</w:t>
            </w:r>
          </w:p>
        </w:tc>
        <w:tc>
          <w:tcPr>
            <w:tcW w:w="2166" w:type="dxa"/>
            <w:vAlign w:val="center"/>
          </w:tcPr>
          <w:p w:rsidR="00ED0A83" w:rsidRPr="00667B8F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№ 3612-1</w:t>
            </w:r>
          </w:p>
        </w:tc>
        <w:tc>
          <w:tcPr>
            <w:tcW w:w="5732" w:type="dxa"/>
            <w:vAlign w:val="center"/>
          </w:tcPr>
          <w:p w:rsidR="00ED0A83" w:rsidRPr="00667B8F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Федеральный закон «Основы законодательства Российской Федерации о культуре»</w:t>
            </w:r>
          </w:p>
        </w:tc>
      </w:tr>
    </w:tbl>
    <w:p w:rsidR="00ED0A83" w:rsidRPr="004439B1" w:rsidRDefault="00ED0A83" w:rsidP="00C74DBC">
      <w:pPr>
        <w:pStyle w:val="ConsPlusNormal"/>
        <w:spacing w:line="247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64621" w:rsidRDefault="00B64621" w:rsidP="00667B8F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B8F" w:rsidRDefault="00ED0A83" w:rsidP="00667B8F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4. Показатели, характеризующие объем и (или) качество государственной услуги:</w:t>
      </w:r>
    </w:p>
    <w:p w:rsidR="00ED0A83" w:rsidRPr="00A363B6" w:rsidRDefault="00ED0A83" w:rsidP="00667B8F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159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1708"/>
        <w:gridCol w:w="2172"/>
        <w:gridCol w:w="1862"/>
        <w:gridCol w:w="70"/>
        <w:gridCol w:w="2690"/>
        <w:gridCol w:w="567"/>
        <w:gridCol w:w="674"/>
        <w:gridCol w:w="1243"/>
        <w:gridCol w:w="1248"/>
        <w:gridCol w:w="1276"/>
        <w:gridCol w:w="1321"/>
        <w:gridCol w:w="220"/>
      </w:tblGrid>
      <w:tr w:rsidR="00ED0A83" w:rsidRPr="006B36AC" w:rsidTr="006B36AC">
        <w:trPr>
          <w:gridBefore w:val="1"/>
          <w:gridAfter w:val="1"/>
          <w:wBefore w:w="108" w:type="dxa"/>
          <w:wAfter w:w="220" w:type="dxa"/>
          <w:trHeight w:val="336"/>
        </w:trPr>
        <w:tc>
          <w:tcPr>
            <w:tcW w:w="1708" w:type="dxa"/>
            <w:vMerge w:val="restart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172" w:type="dxa"/>
            <w:vMerge w:val="restart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862" w:type="dxa"/>
            <w:vMerge w:val="restart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5244" w:type="dxa"/>
            <w:gridSpan w:val="5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845" w:type="dxa"/>
            <w:gridSpan w:val="3"/>
          </w:tcPr>
          <w:p w:rsidR="00ED0A83" w:rsidRPr="0015193A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ED0A83" w:rsidRPr="006B36AC" w:rsidTr="006B36AC">
        <w:trPr>
          <w:gridBefore w:val="1"/>
          <w:gridAfter w:val="1"/>
          <w:wBefore w:w="108" w:type="dxa"/>
          <w:wAfter w:w="220" w:type="dxa"/>
          <w:trHeight w:val="159"/>
        </w:trPr>
        <w:tc>
          <w:tcPr>
            <w:tcW w:w="1708" w:type="dxa"/>
            <w:vMerge/>
          </w:tcPr>
          <w:p w:rsidR="00ED0A83" w:rsidRPr="0015193A" w:rsidRDefault="00ED0A83" w:rsidP="00C74DBC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2172" w:type="dxa"/>
            <w:vMerge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vMerge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0" w:type="dxa"/>
            <w:gridSpan w:val="2"/>
            <w:vMerge w:val="restart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2484" w:type="dxa"/>
            <w:gridSpan w:val="3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9" w:history="1">
              <w:r w:rsidRPr="0015193A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248" w:type="dxa"/>
            <w:vMerge w:val="restart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20775F" w:rsidRPr="0015193A">
              <w:rPr>
                <w:rFonts w:ascii="Times New Roman" w:hAnsi="Times New Roman" w:cs="Times New Roman"/>
                <w:sz w:val="20"/>
              </w:rPr>
              <w:t>20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439B1" w:rsidRPr="0015193A">
              <w:rPr>
                <w:rFonts w:ascii="Times New Roman" w:hAnsi="Times New Roman" w:cs="Times New Roman"/>
                <w:sz w:val="20"/>
              </w:rPr>
              <w:t>г</w:t>
            </w:r>
            <w:r w:rsidRPr="0015193A">
              <w:rPr>
                <w:rFonts w:ascii="Times New Roman" w:hAnsi="Times New Roman" w:cs="Times New Roman"/>
                <w:sz w:val="20"/>
              </w:rPr>
              <w:t>од</w:t>
            </w:r>
          </w:p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CB5032" w:rsidRPr="0015193A">
              <w:rPr>
                <w:rFonts w:ascii="Times New Roman" w:hAnsi="Times New Roman" w:cs="Times New Roman"/>
                <w:sz w:val="20"/>
              </w:rPr>
              <w:t>2</w:t>
            </w:r>
            <w:r w:rsidR="0020775F" w:rsidRPr="0015193A">
              <w:rPr>
                <w:rFonts w:ascii="Times New Roman" w:hAnsi="Times New Roman" w:cs="Times New Roman"/>
                <w:sz w:val="20"/>
              </w:rPr>
              <w:t>1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321" w:type="dxa"/>
            <w:vMerge w:val="restart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4439B1" w:rsidRPr="0015193A">
              <w:rPr>
                <w:rFonts w:ascii="Times New Roman" w:hAnsi="Times New Roman" w:cs="Times New Roman"/>
                <w:sz w:val="20"/>
              </w:rPr>
              <w:t>2</w:t>
            </w:r>
            <w:r w:rsidR="0020775F" w:rsidRPr="0015193A">
              <w:rPr>
                <w:rFonts w:ascii="Times New Roman" w:hAnsi="Times New Roman" w:cs="Times New Roman"/>
                <w:sz w:val="20"/>
              </w:rPr>
              <w:t>2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ED0A83" w:rsidRPr="006B36AC" w:rsidTr="006B36AC">
        <w:trPr>
          <w:gridBefore w:val="1"/>
          <w:gridAfter w:val="1"/>
          <w:wBefore w:w="108" w:type="dxa"/>
          <w:wAfter w:w="220" w:type="dxa"/>
          <w:trHeight w:val="20"/>
        </w:trPr>
        <w:tc>
          <w:tcPr>
            <w:tcW w:w="1708" w:type="dxa"/>
            <w:vMerge/>
          </w:tcPr>
          <w:p w:rsidR="00ED0A83" w:rsidRPr="0015193A" w:rsidRDefault="00ED0A83" w:rsidP="00C74DBC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2172" w:type="dxa"/>
            <w:vMerge/>
          </w:tcPr>
          <w:p w:rsidR="00ED0A83" w:rsidRPr="0015193A" w:rsidRDefault="00ED0A83" w:rsidP="00C74DBC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</w:tcPr>
          <w:p w:rsidR="00ED0A83" w:rsidRPr="0015193A" w:rsidRDefault="00ED0A83" w:rsidP="00C74DBC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vMerge/>
          </w:tcPr>
          <w:p w:rsidR="00ED0A83" w:rsidRPr="0015193A" w:rsidRDefault="00ED0A83" w:rsidP="00C74DBC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243" w:type="dxa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48" w:type="dxa"/>
            <w:vMerge/>
          </w:tcPr>
          <w:p w:rsidR="00ED0A83" w:rsidRPr="0015193A" w:rsidRDefault="00ED0A83" w:rsidP="00C74DBC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0A83" w:rsidRPr="0015193A" w:rsidRDefault="00ED0A83" w:rsidP="00C74DBC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ED0A83" w:rsidRPr="0015193A" w:rsidRDefault="00ED0A83" w:rsidP="00C74DBC">
            <w:pPr>
              <w:spacing w:line="247" w:lineRule="auto"/>
              <w:rPr>
                <w:sz w:val="20"/>
                <w:szCs w:val="20"/>
              </w:rPr>
            </w:pPr>
          </w:p>
        </w:tc>
      </w:tr>
      <w:tr w:rsidR="00ED0A83" w:rsidRPr="006B36AC" w:rsidTr="006B36AC">
        <w:trPr>
          <w:gridBefore w:val="1"/>
          <w:gridAfter w:val="1"/>
          <w:wBefore w:w="108" w:type="dxa"/>
          <w:wAfter w:w="220" w:type="dxa"/>
          <w:trHeight w:val="273"/>
        </w:trPr>
        <w:tc>
          <w:tcPr>
            <w:tcW w:w="1708" w:type="dxa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72" w:type="dxa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62" w:type="dxa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760" w:type="dxa"/>
            <w:gridSpan w:val="2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41" w:type="dxa"/>
            <w:gridSpan w:val="2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3" w:type="dxa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48" w:type="dxa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21" w:type="dxa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967045" w:rsidRPr="006B36AC" w:rsidTr="006B36AC">
        <w:trPr>
          <w:gridBefore w:val="1"/>
          <w:gridAfter w:val="1"/>
          <w:wBefore w:w="108" w:type="dxa"/>
          <w:wAfter w:w="220" w:type="dxa"/>
          <w:trHeight w:val="287"/>
        </w:trPr>
        <w:tc>
          <w:tcPr>
            <w:tcW w:w="1708" w:type="dxa"/>
            <w:vMerge w:val="restart"/>
          </w:tcPr>
          <w:p w:rsidR="00967045" w:rsidRPr="0015193A" w:rsidRDefault="00967045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900</w:t>
            </w:r>
            <w:r w:rsidR="00EC7C94" w:rsidRPr="0015193A">
              <w:rPr>
                <w:rFonts w:ascii="Times New Roman" w:hAnsi="Times New Roman" w:cs="Times New Roman"/>
                <w:sz w:val="20"/>
              </w:rPr>
              <w:t>4</w:t>
            </w:r>
            <w:r w:rsidRPr="0015193A">
              <w:rPr>
                <w:rFonts w:ascii="Times New Roman" w:hAnsi="Times New Roman" w:cs="Times New Roman"/>
                <w:sz w:val="20"/>
              </w:rPr>
              <w:t>00О.99.0.ББ6</w:t>
            </w:r>
            <w:r w:rsidR="00EC7C94" w:rsidRPr="0015193A">
              <w:rPr>
                <w:rFonts w:ascii="Times New Roman" w:hAnsi="Times New Roman" w:cs="Times New Roman"/>
                <w:sz w:val="20"/>
              </w:rPr>
              <w:t>7</w:t>
            </w:r>
            <w:r w:rsidRPr="0015193A">
              <w:rPr>
                <w:rFonts w:ascii="Times New Roman" w:hAnsi="Times New Roman" w:cs="Times New Roman"/>
                <w:sz w:val="20"/>
              </w:rPr>
              <w:t>АА0000</w:t>
            </w:r>
            <w:r w:rsidR="00EC7C94" w:rsidRPr="0015193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72" w:type="dxa"/>
            <w:vMerge w:val="restart"/>
          </w:tcPr>
          <w:p w:rsidR="00967045" w:rsidRPr="0015193A" w:rsidRDefault="00EC7C94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Жанры (формы) спектаклей (театральных постановок) </w:t>
            </w:r>
          </w:p>
        </w:tc>
        <w:tc>
          <w:tcPr>
            <w:tcW w:w="1862" w:type="dxa"/>
            <w:vMerge w:val="restart"/>
          </w:tcPr>
          <w:p w:rsidR="00967045" w:rsidRPr="0015193A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Стационар</w:t>
            </w:r>
          </w:p>
        </w:tc>
        <w:tc>
          <w:tcPr>
            <w:tcW w:w="2760" w:type="dxa"/>
            <w:gridSpan w:val="2"/>
          </w:tcPr>
          <w:p w:rsidR="00967045" w:rsidRPr="0015193A" w:rsidRDefault="00967045" w:rsidP="00032FE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Доля получателей, удовлетворенных качеством предоставления услуг</w:t>
            </w:r>
            <w:r w:rsidR="00EC7C94" w:rsidRPr="0015193A"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241" w:type="dxa"/>
            <w:gridSpan w:val="2"/>
          </w:tcPr>
          <w:p w:rsidR="00967045" w:rsidRPr="0015193A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43" w:type="dxa"/>
          </w:tcPr>
          <w:p w:rsidR="00967045" w:rsidRPr="0015193A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48" w:type="dxa"/>
          </w:tcPr>
          <w:p w:rsidR="00967045" w:rsidRPr="0015193A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967045" w:rsidRPr="0015193A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21" w:type="dxa"/>
          </w:tcPr>
          <w:p w:rsidR="00967045" w:rsidRPr="0015193A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967045" w:rsidRPr="006B36AC" w:rsidTr="006B36AC">
        <w:trPr>
          <w:gridBefore w:val="1"/>
          <w:gridAfter w:val="1"/>
          <w:wBefore w:w="108" w:type="dxa"/>
          <w:wAfter w:w="220" w:type="dxa"/>
          <w:trHeight w:val="287"/>
        </w:trPr>
        <w:tc>
          <w:tcPr>
            <w:tcW w:w="1708" w:type="dxa"/>
            <w:vMerge/>
          </w:tcPr>
          <w:p w:rsidR="00967045" w:rsidRPr="0015193A" w:rsidRDefault="00967045" w:rsidP="00032FE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2" w:type="dxa"/>
            <w:vMerge/>
          </w:tcPr>
          <w:p w:rsidR="00967045" w:rsidRPr="0015193A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vMerge/>
          </w:tcPr>
          <w:p w:rsidR="00967045" w:rsidRPr="0015193A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0" w:type="dxa"/>
            <w:gridSpan w:val="2"/>
          </w:tcPr>
          <w:p w:rsidR="00967045" w:rsidRPr="0015193A" w:rsidRDefault="00967045" w:rsidP="00032FE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Заполняемость зала</w:t>
            </w:r>
          </w:p>
        </w:tc>
        <w:tc>
          <w:tcPr>
            <w:tcW w:w="1241" w:type="dxa"/>
            <w:gridSpan w:val="2"/>
          </w:tcPr>
          <w:p w:rsidR="00967045" w:rsidRPr="0015193A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43" w:type="dxa"/>
          </w:tcPr>
          <w:p w:rsidR="00967045" w:rsidRPr="0015193A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48" w:type="dxa"/>
          </w:tcPr>
          <w:p w:rsidR="00967045" w:rsidRPr="0015193A" w:rsidRDefault="00AE3A57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276" w:type="dxa"/>
          </w:tcPr>
          <w:p w:rsidR="00967045" w:rsidRPr="0015193A" w:rsidRDefault="00AE3A57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321" w:type="dxa"/>
          </w:tcPr>
          <w:p w:rsidR="00967045" w:rsidRPr="0015193A" w:rsidRDefault="00AE3A57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45</w:t>
            </w:r>
          </w:p>
        </w:tc>
      </w:tr>
      <w:tr w:rsidR="00BC6DD6" w:rsidRPr="006B36AC" w:rsidTr="006B36AC">
        <w:trPr>
          <w:gridBefore w:val="1"/>
          <w:gridAfter w:val="1"/>
          <w:wBefore w:w="108" w:type="dxa"/>
          <w:wAfter w:w="220" w:type="dxa"/>
          <w:trHeight w:val="287"/>
        </w:trPr>
        <w:tc>
          <w:tcPr>
            <w:tcW w:w="1708" w:type="dxa"/>
          </w:tcPr>
          <w:p w:rsidR="00BC6DD6" w:rsidRPr="0015193A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900400О.99.0.ББ67АА01000</w:t>
            </w:r>
          </w:p>
        </w:tc>
        <w:tc>
          <w:tcPr>
            <w:tcW w:w="2172" w:type="dxa"/>
          </w:tcPr>
          <w:p w:rsidR="00BC6DD6" w:rsidRPr="0015193A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Жанры (формы) спектаклей (театральных постановок) </w:t>
            </w:r>
          </w:p>
        </w:tc>
        <w:tc>
          <w:tcPr>
            <w:tcW w:w="1862" w:type="dxa"/>
          </w:tcPr>
          <w:p w:rsidR="00BC6DD6" w:rsidRPr="0015193A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На выезде</w:t>
            </w:r>
          </w:p>
        </w:tc>
        <w:tc>
          <w:tcPr>
            <w:tcW w:w="2760" w:type="dxa"/>
            <w:gridSpan w:val="2"/>
          </w:tcPr>
          <w:p w:rsidR="00BC6DD6" w:rsidRPr="0015193A" w:rsidRDefault="00BC6DD6" w:rsidP="00BC6DD6">
            <w:pPr>
              <w:jc w:val="center"/>
              <w:rPr>
                <w:sz w:val="20"/>
                <w:szCs w:val="20"/>
              </w:rPr>
            </w:pPr>
            <w:r w:rsidRPr="0015193A">
              <w:rPr>
                <w:sz w:val="20"/>
                <w:szCs w:val="20"/>
              </w:rPr>
              <w:t>Доля получателей, удовлетворенных качеством предоставления услуги</w:t>
            </w:r>
          </w:p>
        </w:tc>
        <w:tc>
          <w:tcPr>
            <w:tcW w:w="1241" w:type="dxa"/>
            <w:gridSpan w:val="2"/>
          </w:tcPr>
          <w:p w:rsidR="00BC6DD6" w:rsidRPr="0015193A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43" w:type="dxa"/>
          </w:tcPr>
          <w:p w:rsidR="00BC6DD6" w:rsidRPr="0015193A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48" w:type="dxa"/>
          </w:tcPr>
          <w:p w:rsidR="00BC6DD6" w:rsidRPr="0015193A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BC6DD6" w:rsidRPr="0015193A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21" w:type="dxa"/>
          </w:tcPr>
          <w:p w:rsidR="00BC6DD6" w:rsidRPr="0015193A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AE3A57" w:rsidRPr="006B36AC" w:rsidTr="006B36AC">
        <w:trPr>
          <w:gridBefore w:val="1"/>
          <w:gridAfter w:val="1"/>
          <w:wBefore w:w="108" w:type="dxa"/>
          <w:wAfter w:w="220" w:type="dxa"/>
          <w:trHeight w:val="287"/>
        </w:trPr>
        <w:tc>
          <w:tcPr>
            <w:tcW w:w="1708" w:type="dxa"/>
          </w:tcPr>
          <w:p w:rsidR="00AE3A57" w:rsidRPr="0015193A" w:rsidRDefault="00AE3A57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900400О.99.0.ББ67АА02000</w:t>
            </w:r>
          </w:p>
        </w:tc>
        <w:tc>
          <w:tcPr>
            <w:tcW w:w="2172" w:type="dxa"/>
          </w:tcPr>
          <w:p w:rsidR="00AE3A57" w:rsidRPr="0015193A" w:rsidRDefault="00AE3A57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Жанры (формы) спектаклей (театральных постановок) </w:t>
            </w:r>
          </w:p>
        </w:tc>
        <w:tc>
          <w:tcPr>
            <w:tcW w:w="1862" w:type="dxa"/>
          </w:tcPr>
          <w:p w:rsidR="00AE3A57" w:rsidRPr="0015193A" w:rsidRDefault="00AE3A57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На гастролях</w:t>
            </w:r>
          </w:p>
        </w:tc>
        <w:tc>
          <w:tcPr>
            <w:tcW w:w="2760" w:type="dxa"/>
            <w:gridSpan w:val="2"/>
          </w:tcPr>
          <w:p w:rsidR="00AE3A57" w:rsidRPr="0015193A" w:rsidRDefault="00AE3A57" w:rsidP="00AE3A57">
            <w:pPr>
              <w:jc w:val="center"/>
              <w:rPr>
                <w:sz w:val="20"/>
                <w:szCs w:val="20"/>
              </w:rPr>
            </w:pPr>
            <w:r w:rsidRPr="0015193A">
              <w:rPr>
                <w:sz w:val="20"/>
                <w:szCs w:val="20"/>
              </w:rPr>
              <w:t>Доля получателей, удовлетворенных качеством предоставления услуги</w:t>
            </w:r>
          </w:p>
        </w:tc>
        <w:tc>
          <w:tcPr>
            <w:tcW w:w="1241" w:type="dxa"/>
            <w:gridSpan w:val="2"/>
          </w:tcPr>
          <w:p w:rsidR="00AE3A57" w:rsidRPr="0015193A" w:rsidRDefault="00AE3A57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43" w:type="dxa"/>
          </w:tcPr>
          <w:p w:rsidR="00AE3A57" w:rsidRPr="0015193A" w:rsidRDefault="00AE3A57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48" w:type="dxa"/>
          </w:tcPr>
          <w:p w:rsidR="00AE3A57" w:rsidRPr="0015193A" w:rsidRDefault="00AE3A57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AE3A57" w:rsidRPr="0015193A" w:rsidRDefault="00AE3A57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21" w:type="dxa"/>
          </w:tcPr>
          <w:p w:rsidR="00AE3A57" w:rsidRPr="0015193A" w:rsidRDefault="00AE3A57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ED0A83" w:rsidRPr="006B36AC" w:rsidTr="006B3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159" w:type="dxa"/>
            <w:gridSpan w:val="13"/>
          </w:tcPr>
          <w:p w:rsidR="00ED0A83" w:rsidRPr="006B36AC" w:rsidRDefault="00ED0A83" w:rsidP="00C74DBC">
            <w:pPr>
              <w:pStyle w:val="ConsPlusNonformat"/>
              <w:spacing w:line="247" w:lineRule="auto"/>
              <w:jc w:val="both"/>
            </w:pPr>
            <w:r w:rsidRPr="006B36AC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ED0A83" w:rsidRPr="006B36AC" w:rsidTr="006B3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20" w:type="dxa"/>
            <w:gridSpan w:val="5"/>
            <w:tcBorders>
              <w:right w:val="single" w:sz="4" w:space="0" w:color="auto"/>
            </w:tcBorders>
          </w:tcPr>
          <w:p w:rsidR="00ED0A83" w:rsidRPr="006B36AC" w:rsidRDefault="00ED0A83" w:rsidP="00C74DB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  <w:p w:rsidR="00ED0A83" w:rsidRPr="006B36AC" w:rsidRDefault="00ED0A83" w:rsidP="00C74DB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Pr="006B36AC" w:rsidRDefault="00C52F32" w:rsidP="004439B1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</w:rPr>
            </w:pPr>
          </w:p>
          <w:p w:rsidR="00ED0A83" w:rsidRPr="006B36AC" w:rsidRDefault="004439B1" w:rsidP="004439B1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6B36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82" w:type="dxa"/>
            <w:gridSpan w:val="6"/>
            <w:tcBorders>
              <w:left w:val="single" w:sz="4" w:space="0" w:color="auto"/>
            </w:tcBorders>
          </w:tcPr>
          <w:p w:rsidR="00ED0A83" w:rsidRPr="006B36AC" w:rsidRDefault="00ED0A83" w:rsidP="00353042">
            <w:pPr>
              <w:pStyle w:val="ConsPlusNonformat"/>
              <w:spacing w:line="247" w:lineRule="auto"/>
              <w:rPr>
                <w:rFonts w:ascii="Times New Roman" w:hAnsi="Times New Roman" w:cs="Times New Roman"/>
              </w:rPr>
            </w:pPr>
            <w:r w:rsidRPr="006B36AC">
              <w:rPr>
                <w:rFonts w:ascii="Times New Roman" w:hAnsi="Times New Roman" w:cs="Times New Roman"/>
              </w:rPr>
              <w:t>(не более 5 процентов)</w:t>
            </w:r>
          </w:p>
        </w:tc>
      </w:tr>
    </w:tbl>
    <w:p w:rsidR="0020775F" w:rsidRDefault="0020775F" w:rsidP="0015193A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93A" w:rsidRDefault="0015193A" w:rsidP="0015193A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93A" w:rsidRDefault="0015193A" w:rsidP="0015193A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93A" w:rsidRDefault="0015193A" w:rsidP="0015193A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93A" w:rsidRDefault="0015193A" w:rsidP="0015193A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93A" w:rsidRDefault="0015193A" w:rsidP="0015193A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4.2. Показатели, характеризующие объем государственной услуги:</w:t>
      </w:r>
    </w:p>
    <w:tbl>
      <w:tblPr>
        <w:tblW w:w="15275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1418"/>
        <w:gridCol w:w="1984"/>
        <w:gridCol w:w="1417"/>
        <w:gridCol w:w="568"/>
        <w:gridCol w:w="708"/>
        <w:gridCol w:w="851"/>
        <w:gridCol w:w="283"/>
        <w:gridCol w:w="1134"/>
        <w:gridCol w:w="1134"/>
        <w:gridCol w:w="1134"/>
        <w:gridCol w:w="1134"/>
        <w:gridCol w:w="1134"/>
        <w:gridCol w:w="1134"/>
        <w:gridCol w:w="993"/>
        <w:gridCol w:w="141"/>
      </w:tblGrid>
      <w:tr w:rsidR="00ED0A83" w:rsidRPr="006B36AC" w:rsidTr="006B36AC">
        <w:trPr>
          <w:gridBefore w:val="1"/>
          <w:wBefore w:w="108" w:type="dxa"/>
          <w:trHeight w:val="330"/>
        </w:trPr>
        <w:tc>
          <w:tcPr>
            <w:tcW w:w="1418" w:type="dxa"/>
            <w:vMerge w:val="restart"/>
          </w:tcPr>
          <w:p w:rsidR="00ED0A83" w:rsidRPr="0015193A" w:rsidRDefault="00ED0A83" w:rsidP="0015193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984" w:type="dxa"/>
            <w:vMerge w:val="restart"/>
          </w:tcPr>
          <w:p w:rsidR="00ED0A83" w:rsidRPr="0015193A" w:rsidRDefault="00ED0A83" w:rsidP="0015193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417" w:type="dxa"/>
            <w:vMerge w:val="restart"/>
          </w:tcPr>
          <w:p w:rsidR="00ED0A83" w:rsidRPr="0015193A" w:rsidRDefault="00ED0A83" w:rsidP="0015193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3544" w:type="dxa"/>
            <w:gridSpan w:val="5"/>
          </w:tcPr>
          <w:p w:rsidR="00ED0A83" w:rsidRPr="0015193A" w:rsidRDefault="00ED0A83" w:rsidP="0015193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3402" w:type="dxa"/>
            <w:gridSpan w:val="3"/>
          </w:tcPr>
          <w:p w:rsidR="00ED0A83" w:rsidRPr="0015193A" w:rsidRDefault="00ED0A83" w:rsidP="0015193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3402" w:type="dxa"/>
            <w:gridSpan w:val="4"/>
          </w:tcPr>
          <w:p w:rsidR="00ED0A83" w:rsidRPr="0015193A" w:rsidRDefault="00ED0A83" w:rsidP="0015193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ED0A83" w:rsidRPr="006B36AC" w:rsidTr="006B36AC">
        <w:trPr>
          <w:gridBefore w:val="1"/>
          <w:wBefore w:w="108" w:type="dxa"/>
        </w:trPr>
        <w:tc>
          <w:tcPr>
            <w:tcW w:w="1418" w:type="dxa"/>
            <w:vMerge/>
          </w:tcPr>
          <w:p w:rsidR="00ED0A83" w:rsidRPr="0015193A" w:rsidRDefault="00ED0A83" w:rsidP="00151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268" w:type="dxa"/>
            <w:gridSpan w:val="3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0" w:history="1">
              <w:r w:rsidRPr="0015193A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655CB4" w:rsidRPr="0015193A">
              <w:rPr>
                <w:rFonts w:ascii="Times New Roman" w:hAnsi="Times New Roman" w:cs="Times New Roman"/>
                <w:sz w:val="20"/>
              </w:rPr>
              <w:t>20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CB5032" w:rsidRPr="0015193A">
              <w:rPr>
                <w:rFonts w:ascii="Times New Roman" w:hAnsi="Times New Roman" w:cs="Times New Roman"/>
                <w:sz w:val="20"/>
              </w:rPr>
              <w:t>2</w:t>
            </w:r>
            <w:r w:rsidR="00655CB4" w:rsidRPr="0015193A">
              <w:rPr>
                <w:rFonts w:ascii="Times New Roman" w:hAnsi="Times New Roman" w:cs="Times New Roman"/>
                <w:sz w:val="20"/>
              </w:rPr>
              <w:t>1</w:t>
            </w:r>
            <w:r w:rsidR="00525331" w:rsidRPr="0015193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193A">
              <w:rPr>
                <w:rFonts w:ascii="Times New Roman" w:hAnsi="Times New Roman" w:cs="Times New Roman"/>
                <w:sz w:val="20"/>
              </w:rPr>
              <w:t>год (1-й год планового периода)</w:t>
            </w:r>
          </w:p>
        </w:tc>
        <w:tc>
          <w:tcPr>
            <w:tcW w:w="1134" w:type="dxa"/>
            <w:vMerge w:val="restart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525331" w:rsidRPr="0015193A">
              <w:rPr>
                <w:rFonts w:ascii="Times New Roman" w:hAnsi="Times New Roman" w:cs="Times New Roman"/>
                <w:sz w:val="20"/>
              </w:rPr>
              <w:t>2</w:t>
            </w:r>
            <w:r w:rsidR="00655CB4" w:rsidRPr="0015193A">
              <w:rPr>
                <w:rFonts w:ascii="Times New Roman" w:hAnsi="Times New Roman" w:cs="Times New Roman"/>
                <w:sz w:val="20"/>
              </w:rPr>
              <w:t>2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525331" w:rsidRPr="0015193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193A">
              <w:rPr>
                <w:rFonts w:ascii="Times New Roman" w:hAnsi="Times New Roman" w:cs="Times New Roman"/>
                <w:sz w:val="20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CB5032" w:rsidRPr="0015193A">
              <w:rPr>
                <w:rFonts w:ascii="Times New Roman" w:hAnsi="Times New Roman" w:cs="Times New Roman"/>
                <w:sz w:val="20"/>
              </w:rPr>
              <w:t>2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1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134" w:type="dxa"/>
            <w:gridSpan w:val="2"/>
            <w:vMerge w:val="restart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525331" w:rsidRPr="0015193A">
              <w:rPr>
                <w:rFonts w:ascii="Times New Roman" w:hAnsi="Times New Roman" w:cs="Times New Roman"/>
                <w:sz w:val="20"/>
              </w:rPr>
              <w:t>2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2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ED0A83" w:rsidRPr="006B36AC" w:rsidTr="006B36AC">
        <w:trPr>
          <w:gridBefore w:val="1"/>
          <w:wBefore w:w="108" w:type="dxa"/>
        </w:trPr>
        <w:tc>
          <w:tcPr>
            <w:tcW w:w="1418" w:type="dxa"/>
            <w:vMerge/>
          </w:tcPr>
          <w:p w:rsidR="00ED0A83" w:rsidRPr="0015193A" w:rsidRDefault="00ED0A83" w:rsidP="00151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D0A83" w:rsidRPr="0015193A" w:rsidRDefault="00ED0A83" w:rsidP="00151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A83" w:rsidRPr="0015193A" w:rsidRDefault="00ED0A83" w:rsidP="00151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ED0A83" w:rsidRPr="0015193A" w:rsidRDefault="00ED0A83" w:rsidP="00151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134" w:type="dxa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:rsidR="00ED0A83" w:rsidRPr="0015193A" w:rsidRDefault="00ED0A83" w:rsidP="00151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0A83" w:rsidRPr="0015193A" w:rsidRDefault="00ED0A83" w:rsidP="00151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0A83" w:rsidRPr="0015193A" w:rsidRDefault="00ED0A83" w:rsidP="00151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0A83" w:rsidRPr="0015193A" w:rsidRDefault="00ED0A83" w:rsidP="00151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0A83" w:rsidRPr="0015193A" w:rsidRDefault="00ED0A83" w:rsidP="00151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D0A83" w:rsidRPr="0015193A" w:rsidRDefault="00ED0A83" w:rsidP="0015193A">
            <w:pPr>
              <w:jc w:val="center"/>
              <w:rPr>
                <w:sz w:val="20"/>
                <w:szCs w:val="20"/>
              </w:rPr>
            </w:pPr>
          </w:p>
        </w:tc>
      </w:tr>
      <w:tr w:rsidR="00ED0A83" w:rsidRPr="006B36AC" w:rsidTr="006B36AC">
        <w:trPr>
          <w:gridBefore w:val="1"/>
          <w:wBefore w:w="108" w:type="dxa"/>
        </w:trPr>
        <w:tc>
          <w:tcPr>
            <w:tcW w:w="1418" w:type="dxa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gridSpan w:val="2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gridSpan w:val="2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gridSpan w:val="2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967045" w:rsidRPr="006B36AC" w:rsidTr="006B36AC">
        <w:trPr>
          <w:gridBefore w:val="1"/>
          <w:wBefore w:w="108" w:type="dxa"/>
        </w:trPr>
        <w:tc>
          <w:tcPr>
            <w:tcW w:w="1418" w:type="dxa"/>
          </w:tcPr>
          <w:p w:rsidR="00967045" w:rsidRPr="0015193A" w:rsidRDefault="00967045" w:rsidP="0015193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900</w:t>
            </w:r>
            <w:r w:rsidR="00C17D07" w:rsidRPr="0015193A">
              <w:rPr>
                <w:rFonts w:ascii="Times New Roman" w:hAnsi="Times New Roman" w:cs="Times New Roman"/>
                <w:sz w:val="20"/>
              </w:rPr>
              <w:t>4</w:t>
            </w:r>
            <w:r w:rsidRPr="0015193A">
              <w:rPr>
                <w:rFonts w:ascii="Times New Roman" w:hAnsi="Times New Roman" w:cs="Times New Roman"/>
                <w:sz w:val="20"/>
              </w:rPr>
              <w:t>00О.99.0.ББ6</w:t>
            </w:r>
            <w:r w:rsidR="00C17D07" w:rsidRPr="0015193A">
              <w:rPr>
                <w:rFonts w:ascii="Times New Roman" w:hAnsi="Times New Roman" w:cs="Times New Roman"/>
                <w:sz w:val="20"/>
              </w:rPr>
              <w:t>7</w:t>
            </w:r>
            <w:r w:rsidRPr="0015193A">
              <w:rPr>
                <w:rFonts w:ascii="Times New Roman" w:hAnsi="Times New Roman" w:cs="Times New Roman"/>
                <w:sz w:val="20"/>
              </w:rPr>
              <w:t>АА0000</w:t>
            </w:r>
            <w:r w:rsidR="00C17D07" w:rsidRPr="0015193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4" w:type="dxa"/>
          </w:tcPr>
          <w:p w:rsidR="00967045" w:rsidRPr="0015193A" w:rsidRDefault="00C17D07" w:rsidP="0015193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Жанры (формы) спектаклей (театральных постановок)</w:t>
            </w:r>
          </w:p>
        </w:tc>
        <w:tc>
          <w:tcPr>
            <w:tcW w:w="1417" w:type="dxa"/>
          </w:tcPr>
          <w:p w:rsidR="00967045" w:rsidRPr="0015193A" w:rsidRDefault="00967045" w:rsidP="0015193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Стационар</w:t>
            </w:r>
          </w:p>
        </w:tc>
        <w:tc>
          <w:tcPr>
            <w:tcW w:w="1276" w:type="dxa"/>
            <w:gridSpan w:val="2"/>
          </w:tcPr>
          <w:p w:rsidR="00967045" w:rsidRPr="0015193A" w:rsidRDefault="00967045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Число зрителей</w:t>
            </w:r>
          </w:p>
        </w:tc>
        <w:tc>
          <w:tcPr>
            <w:tcW w:w="1134" w:type="dxa"/>
            <w:gridSpan w:val="2"/>
          </w:tcPr>
          <w:p w:rsidR="00967045" w:rsidRPr="0015193A" w:rsidRDefault="00967045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</w:tcPr>
          <w:p w:rsidR="00967045" w:rsidRPr="0015193A" w:rsidRDefault="00967045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134" w:type="dxa"/>
          </w:tcPr>
          <w:p w:rsidR="00967045" w:rsidRPr="0015193A" w:rsidRDefault="009952F2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</w:t>
            </w:r>
            <w:r w:rsidR="003777D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478</w:t>
            </w:r>
          </w:p>
        </w:tc>
        <w:tc>
          <w:tcPr>
            <w:tcW w:w="1134" w:type="dxa"/>
          </w:tcPr>
          <w:p w:rsidR="00967045" w:rsidRPr="0015193A" w:rsidRDefault="00F51869" w:rsidP="003F6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</w:t>
            </w:r>
            <w:r w:rsidR="003777D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178</w:t>
            </w:r>
          </w:p>
        </w:tc>
        <w:tc>
          <w:tcPr>
            <w:tcW w:w="1134" w:type="dxa"/>
          </w:tcPr>
          <w:p w:rsidR="00967045" w:rsidRPr="0015193A" w:rsidRDefault="00F51869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</w:t>
            </w:r>
            <w:r w:rsidR="003777D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178</w:t>
            </w:r>
          </w:p>
        </w:tc>
        <w:tc>
          <w:tcPr>
            <w:tcW w:w="1134" w:type="dxa"/>
          </w:tcPr>
          <w:p w:rsidR="00967045" w:rsidRPr="0015193A" w:rsidRDefault="00275D59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134" w:type="dxa"/>
          </w:tcPr>
          <w:p w:rsidR="00967045" w:rsidRPr="0015193A" w:rsidRDefault="00275D59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134" w:type="dxa"/>
            <w:gridSpan w:val="2"/>
          </w:tcPr>
          <w:p w:rsidR="00967045" w:rsidRPr="0015193A" w:rsidRDefault="00275D59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300</w:t>
            </w:r>
          </w:p>
        </w:tc>
      </w:tr>
      <w:tr w:rsidR="00BC6DD6" w:rsidRPr="006B36AC" w:rsidTr="006B36AC">
        <w:trPr>
          <w:gridBefore w:val="1"/>
          <w:wBefore w:w="108" w:type="dxa"/>
        </w:trPr>
        <w:tc>
          <w:tcPr>
            <w:tcW w:w="1418" w:type="dxa"/>
          </w:tcPr>
          <w:p w:rsidR="00BC6DD6" w:rsidRPr="0015193A" w:rsidRDefault="00BC6DD6" w:rsidP="0015193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900400О.99.0.ББ67АА01000</w:t>
            </w:r>
          </w:p>
        </w:tc>
        <w:tc>
          <w:tcPr>
            <w:tcW w:w="1984" w:type="dxa"/>
          </w:tcPr>
          <w:p w:rsidR="00BC6DD6" w:rsidRPr="0015193A" w:rsidRDefault="00BC6DD6" w:rsidP="0015193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Жанры (формы) спектаклей (театральных постановок)</w:t>
            </w:r>
          </w:p>
        </w:tc>
        <w:tc>
          <w:tcPr>
            <w:tcW w:w="1417" w:type="dxa"/>
          </w:tcPr>
          <w:p w:rsidR="00BC6DD6" w:rsidRPr="0015193A" w:rsidRDefault="00BC6DD6" w:rsidP="0015193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На выезде</w:t>
            </w:r>
          </w:p>
        </w:tc>
        <w:tc>
          <w:tcPr>
            <w:tcW w:w="1276" w:type="dxa"/>
            <w:gridSpan w:val="2"/>
          </w:tcPr>
          <w:p w:rsidR="00BC6DD6" w:rsidRPr="0015193A" w:rsidRDefault="00BC6DD6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Число зрителей</w:t>
            </w:r>
          </w:p>
        </w:tc>
        <w:tc>
          <w:tcPr>
            <w:tcW w:w="1134" w:type="dxa"/>
            <w:gridSpan w:val="2"/>
          </w:tcPr>
          <w:p w:rsidR="00BC6DD6" w:rsidRPr="0015193A" w:rsidRDefault="00BC6DD6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</w:tcPr>
          <w:p w:rsidR="00BC6DD6" w:rsidRPr="0015193A" w:rsidRDefault="0087634B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134" w:type="dxa"/>
          </w:tcPr>
          <w:p w:rsidR="00BC6DD6" w:rsidRPr="0015193A" w:rsidRDefault="00F73788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3 400</w:t>
            </w:r>
          </w:p>
        </w:tc>
        <w:tc>
          <w:tcPr>
            <w:tcW w:w="1134" w:type="dxa"/>
          </w:tcPr>
          <w:p w:rsidR="00BC6DD6" w:rsidRPr="0015193A" w:rsidRDefault="00AE3A57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3 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4</w:t>
            </w:r>
            <w:r w:rsidRPr="0015193A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134" w:type="dxa"/>
          </w:tcPr>
          <w:p w:rsidR="00BC6DD6" w:rsidRPr="0015193A" w:rsidRDefault="00AE3A57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3 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4</w:t>
            </w:r>
            <w:r w:rsidRPr="0015193A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134" w:type="dxa"/>
          </w:tcPr>
          <w:p w:rsidR="00BC6DD6" w:rsidRPr="0015193A" w:rsidRDefault="00AE3A57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4" w:type="dxa"/>
          </w:tcPr>
          <w:p w:rsidR="00BC6DD6" w:rsidRPr="0015193A" w:rsidRDefault="00AE3A57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4" w:type="dxa"/>
            <w:gridSpan w:val="2"/>
          </w:tcPr>
          <w:p w:rsidR="00BC6DD6" w:rsidRPr="0015193A" w:rsidRDefault="00AE3A57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80</w:t>
            </w:r>
          </w:p>
        </w:tc>
      </w:tr>
      <w:tr w:rsidR="00AE3A57" w:rsidRPr="006B36AC" w:rsidTr="006B36AC">
        <w:trPr>
          <w:gridBefore w:val="1"/>
          <w:wBefore w:w="108" w:type="dxa"/>
        </w:trPr>
        <w:tc>
          <w:tcPr>
            <w:tcW w:w="1418" w:type="dxa"/>
          </w:tcPr>
          <w:p w:rsidR="00AE3A57" w:rsidRPr="0015193A" w:rsidRDefault="00AE3A57" w:rsidP="0015193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900400О.99.0.ББ67АА02000</w:t>
            </w:r>
          </w:p>
        </w:tc>
        <w:tc>
          <w:tcPr>
            <w:tcW w:w="1984" w:type="dxa"/>
          </w:tcPr>
          <w:p w:rsidR="00AE3A57" w:rsidRPr="0015193A" w:rsidRDefault="00AE3A57" w:rsidP="0015193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Жанры (формы) спектаклей (театральных постановок)</w:t>
            </w:r>
          </w:p>
        </w:tc>
        <w:tc>
          <w:tcPr>
            <w:tcW w:w="1417" w:type="dxa"/>
          </w:tcPr>
          <w:p w:rsidR="00AE3A57" w:rsidRPr="0015193A" w:rsidRDefault="00AE3A57" w:rsidP="0015193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На гастролях</w:t>
            </w:r>
          </w:p>
        </w:tc>
        <w:tc>
          <w:tcPr>
            <w:tcW w:w="1276" w:type="dxa"/>
            <w:gridSpan w:val="2"/>
          </w:tcPr>
          <w:p w:rsidR="00AE3A57" w:rsidRPr="0015193A" w:rsidRDefault="00AE3A57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Число зрителей</w:t>
            </w:r>
          </w:p>
        </w:tc>
        <w:tc>
          <w:tcPr>
            <w:tcW w:w="1134" w:type="dxa"/>
            <w:gridSpan w:val="2"/>
          </w:tcPr>
          <w:p w:rsidR="00AE3A57" w:rsidRPr="0015193A" w:rsidRDefault="00AE3A57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</w:tcPr>
          <w:p w:rsidR="00AE3A57" w:rsidRPr="0015193A" w:rsidRDefault="00AE3A57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134" w:type="dxa"/>
          </w:tcPr>
          <w:p w:rsidR="00AE3A57" w:rsidRPr="0015193A" w:rsidRDefault="00275D59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</w:t>
            </w:r>
            <w:r w:rsidR="003777D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451F1" w:rsidRPr="0015193A">
              <w:rPr>
                <w:rFonts w:ascii="Times New Roman" w:hAnsi="Times New Roman" w:cs="Times New Roman"/>
                <w:sz w:val="20"/>
              </w:rPr>
              <w:t>750</w:t>
            </w:r>
          </w:p>
        </w:tc>
        <w:tc>
          <w:tcPr>
            <w:tcW w:w="1134" w:type="dxa"/>
          </w:tcPr>
          <w:p w:rsidR="00AE3A57" w:rsidRPr="0015193A" w:rsidRDefault="00275D59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</w:t>
            </w:r>
            <w:r w:rsidR="003777D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451F1" w:rsidRPr="0015193A">
              <w:rPr>
                <w:rFonts w:ascii="Times New Roman" w:hAnsi="Times New Roman" w:cs="Times New Roman"/>
                <w:sz w:val="20"/>
              </w:rPr>
              <w:t>750</w:t>
            </w:r>
          </w:p>
        </w:tc>
        <w:tc>
          <w:tcPr>
            <w:tcW w:w="1134" w:type="dxa"/>
          </w:tcPr>
          <w:p w:rsidR="00AE3A57" w:rsidRPr="0015193A" w:rsidRDefault="00275D59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</w:t>
            </w:r>
            <w:r w:rsidR="003777D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451F1" w:rsidRPr="0015193A">
              <w:rPr>
                <w:rFonts w:ascii="Times New Roman" w:hAnsi="Times New Roman" w:cs="Times New Roman"/>
                <w:sz w:val="20"/>
              </w:rPr>
              <w:t>750</w:t>
            </w:r>
          </w:p>
        </w:tc>
        <w:tc>
          <w:tcPr>
            <w:tcW w:w="1134" w:type="dxa"/>
          </w:tcPr>
          <w:p w:rsidR="00AE3A57" w:rsidRPr="0015193A" w:rsidRDefault="00AE3A57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134" w:type="dxa"/>
          </w:tcPr>
          <w:p w:rsidR="00AE3A57" w:rsidRPr="0015193A" w:rsidRDefault="00AE3A57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134" w:type="dxa"/>
            <w:gridSpan w:val="2"/>
          </w:tcPr>
          <w:p w:rsidR="00AE3A57" w:rsidRPr="0015193A" w:rsidRDefault="00AE3A57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  <w:tr w:rsidR="00ED0A83" w:rsidRPr="00A363B6" w:rsidTr="006B3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</w:trPr>
        <w:tc>
          <w:tcPr>
            <w:tcW w:w="15134" w:type="dxa"/>
            <w:gridSpan w:val="15"/>
          </w:tcPr>
          <w:p w:rsidR="00ED0A83" w:rsidRPr="00A363B6" w:rsidRDefault="00ED0A83" w:rsidP="00ED0A83">
            <w:pPr>
              <w:pStyle w:val="ConsPlusNonformat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ED0A83" w:rsidRPr="00A363B6" w:rsidTr="006B3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</w:trPr>
        <w:tc>
          <w:tcPr>
            <w:tcW w:w="5495" w:type="dxa"/>
            <w:gridSpan w:val="5"/>
            <w:tcBorders>
              <w:righ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Default="00C52F32" w:rsidP="00525331">
            <w:pPr>
              <w:pStyle w:val="ConsPlusNonformat"/>
              <w:jc w:val="center"/>
              <w:rPr>
                <w:sz w:val="24"/>
                <w:szCs w:val="24"/>
              </w:rPr>
            </w:pPr>
          </w:p>
          <w:p w:rsidR="00ED0A83" w:rsidRPr="00525331" w:rsidRDefault="00525331" w:rsidP="00525331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8"/>
            <w:tcBorders>
              <w:left w:val="single" w:sz="4" w:space="0" w:color="auto"/>
            </w:tcBorders>
          </w:tcPr>
          <w:p w:rsidR="00ED0A83" w:rsidRPr="00A363B6" w:rsidRDefault="00ED0A83" w:rsidP="003530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ED0A83" w:rsidRPr="00A363B6" w:rsidRDefault="00ED0A83" w:rsidP="00ED0A83">
      <w:pPr>
        <w:pStyle w:val="ConsPlusNonformat"/>
        <w:jc w:val="both"/>
      </w:pP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ED0A83" w:rsidRPr="00525331" w:rsidRDefault="00ED0A83" w:rsidP="005253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  <w:r w:rsidR="00525331">
        <w:rPr>
          <w:rFonts w:ascii="Times New Roman" w:hAnsi="Times New Roman" w:cs="Times New Roman"/>
          <w:sz w:val="28"/>
          <w:szCs w:val="28"/>
        </w:rPr>
        <w:t xml:space="preserve"> 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 xml:space="preserve">Федеральный  закон Государственная Дума от 09.10.1992 №3612-1 «Основы законодательства Российской Федерации по культуре»; 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</w:t>
      </w:r>
      <w:r w:rsidR="0010507F">
        <w:rPr>
          <w:rFonts w:ascii="Times New Roman" w:hAnsi="Times New Roman" w:cs="Times New Roman"/>
          <w:sz w:val="28"/>
          <w:szCs w:val="28"/>
          <w:u w:val="single"/>
        </w:rPr>
        <w:t>Правительство Российской Федерации от 2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10507F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0507F">
        <w:rPr>
          <w:rFonts w:ascii="Times New Roman" w:hAnsi="Times New Roman" w:cs="Times New Roman"/>
          <w:sz w:val="28"/>
          <w:szCs w:val="28"/>
          <w:u w:val="single"/>
        </w:rPr>
        <w:t>.199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10507F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>329</w:t>
      </w:r>
      <w:r w:rsidR="0010507F">
        <w:rPr>
          <w:rFonts w:ascii="Times New Roman" w:hAnsi="Times New Roman" w:cs="Times New Roman"/>
          <w:sz w:val="28"/>
          <w:szCs w:val="28"/>
          <w:u w:val="single"/>
        </w:rPr>
        <w:t xml:space="preserve"> «О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 xml:space="preserve"> государственной поддержке театрального искусства в Российской Федерации»</w:t>
      </w:r>
      <w:r w:rsidR="008A42A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>____________________________</w:t>
      </w:r>
      <w:r w:rsidR="00525331" w:rsidRPr="00525331">
        <w:rPr>
          <w:rFonts w:ascii="Times New Roman" w:hAnsi="Times New Roman" w:cs="Times New Roman"/>
          <w:sz w:val="28"/>
          <w:szCs w:val="28"/>
        </w:rPr>
        <w:t>_____________</w:t>
      </w:r>
      <w:r w:rsidRPr="0052533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476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5823"/>
        <w:gridCol w:w="3694"/>
      </w:tblGrid>
      <w:tr w:rsidR="00ED0A83" w:rsidRPr="006B36AC" w:rsidTr="006B36AC">
        <w:trPr>
          <w:trHeight w:val="175"/>
        </w:trPr>
        <w:tc>
          <w:tcPr>
            <w:tcW w:w="5245" w:type="dxa"/>
          </w:tcPr>
          <w:p w:rsidR="00ED0A83" w:rsidRPr="006B36AC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Способ информирования</w:t>
            </w:r>
          </w:p>
        </w:tc>
        <w:tc>
          <w:tcPr>
            <w:tcW w:w="5823" w:type="dxa"/>
          </w:tcPr>
          <w:p w:rsidR="00ED0A83" w:rsidRPr="006B36AC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694" w:type="dxa"/>
          </w:tcPr>
          <w:p w:rsidR="00ED0A83" w:rsidRPr="006B36AC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ED0A83" w:rsidRPr="006B36AC" w:rsidTr="006B36AC">
        <w:trPr>
          <w:trHeight w:val="209"/>
        </w:trPr>
        <w:tc>
          <w:tcPr>
            <w:tcW w:w="5245" w:type="dxa"/>
          </w:tcPr>
          <w:p w:rsidR="00ED0A83" w:rsidRPr="006B36AC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23" w:type="dxa"/>
          </w:tcPr>
          <w:p w:rsidR="00ED0A83" w:rsidRPr="006B36AC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94" w:type="dxa"/>
          </w:tcPr>
          <w:p w:rsidR="00ED0A83" w:rsidRPr="006B36AC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D0A83" w:rsidRPr="006B36AC" w:rsidTr="006B36AC">
        <w:trPr>
          <w:trHeight w:val="214"/>
        </w:trPr>
        <w:tc>
          <w:tcPr>
            <w:tcW w:w="5245" w:type="dxa"/>
          </w:tcPr>
          <w:p w:rsidR="00ED0A83" w:rsidRPr="006B36AC" w:rsidRDefault="00F6139B" w:rsidP="00C17D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На сайте учреждения</w:t>
            </w:r>
          </w:p>
        </w:tc>
        <w:tc>
          <w:tcPr>
            <w:tcW w:w="5823" w:type="dxa"/>
          </w:tcPr>
          <w:p w:rsidR="00F6139B" w:rsidRPr="006B36AC" w:rsidRDefault="008F44D2" w:rsidP="006B36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Дата, время, продолжительность, наименование </w:t>
            </w:r>
            <w:r w:rsidR="00C17D07" w:rsidRPr="006B36AC">
              <w:rPr>
                <w:rFonts w:ascii="Times New Roman" w:hAnsi="Times New Roman" w:cs="Times New Roman"/>
                <w:sz w:val="16"/>
                <w:szCs w:val="16"/>
              </w:rPr>
              <w:t>спектакля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, стоимость билета.</w:t>
            </w:r>
            <w:r w:rsidR="006B36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Ежемесячный репертуарный план.</w:t>
            </w:r>
            <w:r w:rsidR="006B36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17D07" w:rsidRPr="006B36AC">
              <w:rPr>
                <w:rFonts w:ascii="Times New Roman" w:hAnsi="Times New Roman" w:cs="Times New Roman"/>
                <w:sz w:val="16"/>
                <w:szCs w:val="16"/>
              </w:rPr>
              <w:t>Анонс премьерных спектаклей</w:t>
            </w:r>
            <w:r w:rsidR="00F6139B" w:rsidRPr="006B36AC">
              <w:rPr>
                <w:rFonts w:ascii="Times New Roman" w:hAnsi="Times New Roman" w:cs="Times New Roman"/>
                <w:sz w:val="16"/>
                <w:szCs w:val="16"/>
              </w:rPr>
              <w:t>, фестивалей</w:t>
            </w:r>
            <w:r w:rsidR="00C17D07" w:rsidRPr="006B36A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B36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6139B" w:rsidRPr="006B36AC">
              <w:rPr>
                <w:rFonts w:ascii="Times New Roman" w:hAnsi="Times New Roman" w:cs="Times New Roman"/>
                <w:sz w:val="16"/>
                <w:szCs w:val="16"/>
              </w:rPr>
              <w:t>Другие дополнительные сведения.</w:t>
            </w:r>
          </w:p>
        </w:tc>
        <w:tc>
          <w:tcPr>
            <w:tcW w:w="3694" w:type="dxa"/>
          </w:tcPr>
          <w:p w:rsidR="00F6139B" w:rsidRPr="006B36AC" w:rsidRDefault="00F6139B" w:rsidP="006B36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Постоянно, по мере необходимости</w:t>
            </w:r>
            <w:r w:rsidR="006B36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Не реже одного раза в месяц</w:t>
            </w:r>
            <w:r w:rsidR="006B36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Не позднее, чем за месяц до премьеры</w:t>
            </w:r>
          </w:p>
        </w:tc>
      </w:tr>
      <w:tr w:rsidR="00ED0A83" w:rsidRPr="006B36AC" w:rsidTr="006B36AC">
        <w:trPr>
          <w:trHeight w:val="202"/>
        </w:trPr>
        <w:tc>
          <w:tcPr>
            <w:tcW w:w="5245" w:type="dxa"/>
          </w:tcPr>
          <w:p w:rsidR="00ED0A83" w:rsidRPr="006B36AC" w:rsidRDefault="00D51628" w:rsidP="00C17D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Посредством размещения в информационно-телекоммуникационных сетях, средствах радиовещания, информационных изданиях, публикации в средствах массовой информации</w:t>
            </w:r>
          </w:p>
        </w:tc>
        <w:tc>
          <w:tcPr>
            <w:tcW w:w="5823" w:type="dxa"/>
          </w:tcPr>
          <w:p w:rsidR="002542C5" w:rsidRPr="006B36AC" w:rsidRDefault="00AE3A57" w:rsidP="00D516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Репертуарная афиша.</w:t>
            </w:r>
          </w:p>
          <w:p w:rsidR="00AE3A57" w:rsidRPr="006B36AC" w:rsidRDefault="00AE3A57" w:rsidP="00D516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Информация о премьерных спектаклях. Анонсы.</w:t>
            </w:r>
          </w:p>
        </w:tc>
        <w:tc>
          <w:tcPr>
            <w:tcW w:w="3694" w:type="dxa"/>
          </w:tcPr>
          <w:p w:rsidR="00ED0A83" w:rsidRPr="006B36AC" w:rsidRDefault="00D51628" w:rsidP="006B36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Постоянно, по мере необходимости</w:t>
            </w:r>
          </w:p>
        </w:tc>
      </w:tr>
      <w:tr w:rsidR="008A42A0" w:rsidRPr="006B36AC" w:rsidTr="006B36AC">
        <w:trPr>
          <w:trHeight w:val="202"/>
        </w:trPr>
        <w:tc>
          <w:tcPr>
            <w:tcW w:w="5245" w:type="dxa"/>
          </w:tcPr>
          <w:p w:rsidR="008A42A0" w:rsidRPr="006B36AC" w:rsidRDefault="005E7112" w:rsidP="00C17D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В местах предоставления государственной услуги</w:t>
            </w:r>
          </w:p>
        </w:tc>
        <w:tc>
          <w:tcPr>
            <w:tcW w:w="5823" w:type="dxa"/>
          </w:tcPr>
          <w:p w:rsidR="008A42A0" w:rsidRPr="006B36AC" w:rsidRDefault="00AE3A57" w:rsidP="00D516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Наименование спектакля, дата, время, продолжительность, стоимость</w:t>
            </w:r>
            <w:r w:rsidR="002E255B"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 билета. Репертуарные планы. Информация о премьерных спектаклях. Анонсы. </w:t>
            </w:r>
          </w:p>
        </w:tc>
        <w:tc>
          <w:tcPr>
            <w:tcW w:w="3694" w:type="dxa"/>
          </w:tcPr>
          <w:p w:rsidR="008A42A0" w:rsidRPr="006B36AC" w:rsidRDefault="005E7112" w:rsidP="00D516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Постоянно, по мере необходимости</w:t>
            </w:r>
          </w:p>
          <w:p w:rsidR="005E7112" w:rsidRPr="006B36AC" w:rsidRDefault="005E7112" w:rsidP="002E25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4D2" w:rsidRPr="006B36AC" w:rsidTr="006B36AC">
        <w:trPr>
          <w:trHeight w:val="202"/>
        </w:trPr>
        <w:tc>
          <w:tcPr>
            <w:tcW w:w="5245" w:type="dxa"/>
          </w:tcPr>
          <w:p w:rsidR="008F44D2" w:rsidRPr="006B36AC" w:rsidRDefault="00082CF7" w:rsidP="001654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Использование средств телефонной связи</w:t>
            </w:r>
          </w:p>
        </w:tc>
        <w:tc>
          <w:tcPr>
            <w:tcW w:w="5823" w:type="dxa"/>
          </w:tcPr>
          <w:p w:rsidR="008F44D2" w:rsidRPr="006B36AC" w:rsidRDefault="002E255B" w:rsidP="00082C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Наименование спектакля, дата, время, продолжительность, стоимость билета. Анонс премьерных спектаклей. Другие дополнительные сведения.</w:t>
            </w:r>
          </w:p>
        </w:tc>
        <w:tc>
          <w:tcPr>
            <w:tcW w:w="3694" w:type="dxa"/>
          </w:tcPr>
          <w:p w:rsidR="00082CF7" w:rsidRPr="006B36AC" w:rsidRDefault="00082CF7" w:rsidP="00082C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Постоянно, по мере обращения потребителей</w:t>
            </w:r>
            <w:r w:rsidR="00D74240"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 услуг</w:t>
            </w:r>
          </w:p>
        </w:tc>
      </w:tr>
      <w:tr w:rsidR="008F44D2" w:rsidRPr="006B36AC" w:rsidTr="006B36AC">
        <w:trPr>
          <w:trHeight w:val="202"/>
        </w:trPr>
        <w:tc>
          <w:tcPr>
            <w:tcW w:w="5245" w:type="dxa"/>
          </w:tcPr>
          <w:p w:rsidR="008F44D2" w:rsidRPr="006B36AC" w:rsidRDefault="00165469" w:rsidP="001654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Размещение наглядной информации (афиш, баннеров</w:t>
            </w:r>
            <w:r w:rsidR="004735D0"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информационных плакатов-растяжек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) на улицах города</w:t>
            </w:r>
          </w:p>
        </w:tc>
        <w:tc>
          <w:tcPr>
            <w:tcW w:w="5823" w:type="dxa"/>
          </w:tcPr>
          <w:p w:rsidR="008F44D2" w:rsidRPr="006B36AC" w:rsidRDefault="00165469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Репертуарная афиша, информация о премьерных постановках и другая дополнительная информация.</w:t>
            </w:r>
          </w:p>
        </w:tc>
        <w:tc>
          <w:tcPr>
            <w:tcW w:w="3694" w:type="dxa"/>
          </w:tcPr>
          <w:p w:rsidR="008F44D2" w:rsidRPr="006B36AC" w:rsidRDefault="00165469" w:rsidP="004735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  <w:r w:rsidR="004735D0" w:rsidRPr="006B36AC">
              <w:rPr>
                <w:rFonts w:ascii="Times New Roman" w:hAnsi="Times New Roman" w:cs="Times New Roman"/>
                <w:sz w:val="16"/>
                <w:szCs w:val="16"/>
              </w:rPr>
              <w:t>, не реже 1 раза в месяц.</w:t>
            </w:r>
          </w:p>
        </w:tc>
      </w:tr>
    </w:tbl>
    <w:p w:rsidR="00F00782" w:rsidRPr="00A363B6" w:rsidRDefault="00F00782" w:rsidP="00F007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63B6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ayout w:type="fixed"/>
        <w:tblLook w:val="04A0" w:firstRow="1" w:lastRow="0" w:firstColumn="1" w:lastColumn="0" w:noHBand="0" w:noVBand="1"/>
      </w:tblPr>
      <w:tblGrid>
        <w:gridCol w:w="14715"/>
      </w:tblGrid>
      <w:tr w:rsidR="00F00782" w:rsidRPr="00A363B6" w:rsidTr="00F00782">
        <w:trPr>
          <w:trHeight w:val="420"/>
        </w:trPr>
        <w:tc>
          <w:tcPr>
            <w:tcW w:w="14715" w:type="dxa"/>
            <w:vAlign w:val="bottom"/>
          </w:tcPr>
          <w:p w:rsidR="00F00782" w:rsidRPr="00A363B6" w:rsidRDefault="00F00782" w:rsidP="00F0078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 w:rsidRPr="00A363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  <w:r w:rsidRPr="00A363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F00782" w:rsidRPr="00A363B6" w:rsidTr="00F00782">
        <w:trPr>
          <w:trHeight w:val="430"/>
        </w:trPr>
        <w:tc>
          <w:tcPr>
            <w:tcW w:w="14715" w:type="dxa"/>
            <w:tcBorders>
              <w:bottom w:val="single" w:sz="4" w:space="0" w:color="auto"/>
            </w:tcBorders>
            <w:vAlign w:val="bottom"/>
          </w:tcPr>
          <w:p w:rsidR="00F00782" w:rsidRPr="00C94853" w:rsidRDefault="00F00782" w:rsidP="00F00782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Показ (организация показа) спектаклей (театральных постановок) / ББ80</w:t>
            </w:r>
          </w:p>
        </w:tc>
      </w:tr>
    </w:tbl>
    <w:p w:rsidR="00F00782" w:rsidRPr="00C94853" w:rsidRDefault="00F00782" w:rsidP="00F007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</w:t>
      </w:r>
    </w:p>
    <w:p w:rsidR="00F00782" w:rsidRPr="00A363B6" w:rsidRDefault="00F00782" w:rsidP="00F00782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 w:rsidRPr="00A363B6">
        <w:rPr>
          <w:rFonts w:ascii="Times New Roman" w:hAnsi="Times New Roman" w:cs="Times New Roman"/>
          <w:color w:val="0000FF"/>
          <w:spacing w:val="-6"/>
          <w:sz w:val="24"/>
          <w:szCs w:val="24"/>
        </w:rPr>
        <w:t>:</w:t>
      </w:r>
    </w:p>
    <w:p w:rsidR="00F00782" w:rsidRPr="00A363B6" w:rsidRDefault="00F00782" w:rsidP="00F00782">
      <w:pPr>
        <w:pStyle w:val="ConsPlusNonformat"/>
        <w:ind w:left="8928" w:firstLine="276"/>
        <w:jc w:val="both"/>
        <w:rPr>
          <w:rFonts w:ascii="Times New Roman" w:hAnsi="Times New Roman" w:cs="Times New Roman"/>
        </w:rPr>
      </w:pPr>
      <w:r w:rsidRPr="00F00782">
        <w:rPr>
          <w:rFonts w:ascii="Times New Roman" w:hAnsi="Times New Roman" w:cs="Times New Roman"/>
          <w:sz w:val="28"/>
          <w:szCs w:val="28"/>
          <w:u w:val="single"/>
        </w:rPr>
        <w:t>______Бесплатно</w:t>
      </w:r>
      <w:r w:rsidRPr="006D65AF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A363B6">
        <w:rPr>
          <w:rFonts w:ascii="Times New Roman" w:hAnsi="Times New Roman" w:cs="Times New Roman"/>
          <w:sz w:val="28"/>
          <w:szCs w:val="28"/>
        </w:rPr>
        <w:t>________</w:t>
      </w:r>
    </w:p>
    <w:p w:rsidR="00F00782" w:rsidRDefault="00F00782" w:rsidP="00F00782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20775F" w:rsidRPr="00A363B6" w:rsidRDefault="0020775F" w:rsidP="003777D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66"/>
        <w:gridCol w:w="2166"/>
        <w:gridCol w:w="5732"/>
      </w:tblGrid>
      <w:tr w:rsidR="00F00782" w:rsidRPr="006B36AC" w:rsidTr="00F00782">
        <w:trPr>
          <w:trHeight w:val="8"/>
        </w:trPr>
        <w:tc>
          <w:tcPr>
            <w:tcW w:w="15026" w:type="dxa"/>
            <w:gridSpan w:val="5"/>
            <w:vAlign w:val="center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Нормативный правовой акт</w:t>
            </w:r>
          </w:p>
        </w:tc>
      </w:tr>
      <w:tr w:rsidR="00F00782" w:rsidRPr="006B36AC" w:rsidTr="00F00782">
        <w:trPr>
          <w:trHeight w:val="75"/>
        </w:trPr>
        <w:tc>
          <w:tcPr>
            <w:tcW w:w="1985" w:type="dxa"/>
            <w:vAlign w:val="center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2977" w:type="dxa"/>
            <w:vAlign w:val="center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принявший орган</w:t>
            </w:r>
          </w:p>
        </w:tc>
        <w:tc>
          <w:tcPr>
            <w:tcW w:w="2166" w:type="dxa"/>
            <w:vAlign w:val="center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166" w:type="dxa"/>
            <w:vAlign w:val="center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5732" w:type="dxa"/>
            <w:vAlign w:val="center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</w:tr>
      <w:tr w:rsidR="00F00782" w:rsidRPr="006B36AC" w:rsidTr="00F00782">
        <w:trPr>
          <w:trHeight w:val="172"/>
        </w:trPr>
        <w:tc>
          <w:tcPr>
            <w:tcW w:w="1985" w:type="dxa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66" w:type="dxa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66" w:type="dxa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32" w:type="dxa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00782" w:rsidRPr="006B36AC" w:rsidTr="00F00782">
        <w:trPr>
          <w:trHeight w:val="71"/>
        </w:trPr>
        <w:tc>
          <w:tcPr>
            <w:tcW w:w="1985" w:type="dxa"/>
            <w:vAlign w:val="center"/>
          </w:tcPr>
          <w:p w:rsidR="00F00782" w:rsidRPr="006B36AC" w:rsidRDefault="00F00782" w:rsidP="00F00782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00782" w:rsidRPr="006B36AC" w:rsidRDefault="00F00782" w:rsidP="00F00782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vAlign w:val="center"/>
          </w:tcPr>
          <w:p w:rsidR="00F00782" w:rsidRPr="006B36AC" w:rsidRDefault="00F00782" w:rsidP="00F00782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vAlign w:val="center"/>
          </w:tcPr>
          <w:p w:rsidR="00F00782" w:rsidRPr="006B36AC" w:rsidRDefault="00F00782" w:rsidP="00F00782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2" w:type="dxa"/>
            <w:vAlign w:val="center"/>
          </w:tcPr>
          <w:p w:rsidR="00F00782" w:rsidRPr="006B36AC" w:rsidRDefault="00F00782" w:rsidP="00F00782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5193A" w:rsidRDefault="0015193A" w:rsidP="003777DF">
      <w:pPr>
        <w:pStyle w:val="ConsPlusNormal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82" w:rsidRDefault="00F00782" w:rsidP="00F00782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00782" w:rsidRPr="00A363B6" w:rsidRDefault="00F00782" w:rsidP="00F00782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lastRenderedPageBreak/>
        <w:t>4.1. Показатели, характеризующие качество государственной услуги:</w:t>
      </w:r>
    </w:p>
    <w:tbl>
      <w:tblPr>
        <w:tblW w:w="15134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1708"/>
        <w:gridCol w:w="2172"/>
        <w:gridCol w:w="1862"/>
        <w:gridCol w:w="70"/>
        <w:gridCol w:w="1559"/>
        <w:gridCol w:w="567"/>
        <w:gridCol w:w="674"/>
        <w:gridCol w:w="1243"/>
        <w:gridCol w:w="1562"/>
        <w:gridCol w:w="1556"/>
        <w:gridCol w:w="1833"/>
        <w:gridCol w:w="220"/>
      </w:tblGrid>
      <w:tr w:rsidR="00F00782" w:rsidRPr="006B36AC" w:rsidTr="006B36AC">
        <w:trPr>
          <w:gridBefore w:val="1"/>
          <w:gridAfter w:val="1"/>
          <w:wBefore w:w="108" w:type="dxa"/>
          <w:wAfter w:w="220" w:type="dxa"/>
          <w:trHeight w:val="225"/>
        </w:trPr>
        <w:tc>
          <w:tcPr>
            <w:tcW w:w="1708" w:type="dxa"/>
            <w:vMerge w:val="restart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172" w:type="dxa"/>
            <w:vMerge w:val="restart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862" w:type="dxa"/>
            <w:vMerge w:val="restart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113" w:type="dxa"/>
            <w:gridSpan w:val="5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4951" w:type="dxa"/>
            <w:gridSpan w:val="3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F00782" w:rsidRPr="006B36AC" w:rsidTr="006B36AC">
        <w:trPr>
          <w:gridBefore w:val="1"/>
          <w:gridAfter w:val="1"/>
          <w:wBefore w:w="108" w:type="dxa"/>
          <w:wAfter w:w="220" w:type="dxa"/>
          <w:trHeight w:val="217"/>
        </w:trPr>
        <w:tc>
          <w:tcPr>
            <w:tcW w:w="1708" w:type="dxa"/>
            <w:vMerge/>
          </w:tcPr>
          <w:p w:rsidR="00F00782" w:rsidRPr="0015193A" w:rsidRDefault="00F00782" w:rsidP="00F00782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2172" w:type="dxa"/>
            <w:vMerge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vMerge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9" w:type="dxa"/>
            <w:gridSpan w:val="2"/>
            <w:vMerge w:val="restart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2484" w:type="dxa"/>
            <w:gridSpan w:val="3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1" w:history="1">
              <w:r w:rsidRPr="0015193A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562" w:type="dxa"/>
            <w:vMerge w:val="restart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20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556" w:type="dxa"/>
            <w:vMerge w:val="restart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4F1E1A" w:rsidRPr="0015193A">
              <w:rPr>
                <w:rFonts w:ascii="Times New Roman" w:hAnsi="Times New Roman" w:cs="Times New Roman"/>
                <w:sz w:val="20"/>
              </w:rPr>
              <w:t>2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1</w:t>
            </w:r>
            <w:r w:rsidR="004F1E1A" w:rsidRPr="0015193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193A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833" w:type="dxa"/>
            <w:vMerge w:val="restart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202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2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00782" w:rsidRPr="006B36AC" w:rsidTr="00F00782">
        <w:trPr>
          <w:gridBefore w:val="1"/>
          <w:gridAfter w:val="1"/>
          <w:wBefore w:w="108" w:type="dxa"/>
          <w:wAfter w:w="220" w:type="dxa"/>
          <w:trHeight w:val="19"/>
        </w:trPr>
        <w:tc>
          <w:tcPr>
            <w:tcW w:w="1708" w:type="dxa"/>
            <w:vMerge/>
          </w:tcPr>
          <w:p w:rsidR="00F00782" w:rsidRPr="0015193A" w:rsidRDefault="00F00782" w:rsidP="00F00782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2172" w:type="dxa"/>
            <w:vMerge/>
          </w:tcPr>
          <w:p w:rsidR="00F00782" w:rsidRPr="0015193A" w:rsidRDefault="00F00782" w:rsidP="00F00782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</w:tcPr>
          <w:p w:rsidR="00F00782" w:rsidRPr="0015193A" w:rsidRDefault="00F00782" w:rsidP="00F00782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vMerge/>
          </w:tcPr>
          <w:p w:rsidR="00F00782" w:rsidRPr="0015193A" w:rsidRDefault="00F00782" w:rsidP="00F00782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243" w:type="dxa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562" w:type="dxa"/>
            <w:vMerge/>
          </w:tcPr>
          <w:p w:rsidR="00F00782" w:rsidRPr="0015193A" w:rsidRDefault="00F00782" w:rsidP="00F00782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00782" w:rsidRPr="0015193A" w:rsidRDefault="00F00782" w:rsidP="00F00782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F00782" w:rsidRPr="0015193A" w:rsidRDefault="00F00782" w:rsidP="00F00782">
            <w:pPr>
              <w:spacing w:line="247" w:lineRule="auto"/>
              <w:rPr>
                <w:sz w:val="20"/>
                <w:szCs w:val="20"/>
              </w:rPr>
            </w:pPr>
          </w:p>
        </w:tc>
      </w:tr>
      <w:tr w:rsidR="00F00782" w:rsidRPr="006B36AC" w:rsidTr="00F00782">
        <w:trPr>
          <w:gridBefore w:val="1"/>
          <w:gridAfter w:val="1"/>
          <w:wBefore w:w="108" w:type="dxa"/>
          <w:wAfter w:w="220" w:type="dxa"/>
          <w:trHeight w:val="273"/>
        </w:trPr>
        <w:tc>
          <w:tcPr>
            <w:tcW w:w="1708" w:type="dxa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72" w:type="dxa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62" w:type="dxa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29" w:type="dxa"/>
            <w:gridSpan w:val="2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41" w:type="dxa"/>
            <w:gridSpan w:val="2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3" w:type="dxa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62" w:type="dxa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6" w:type="dxa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33" w:type="dxa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F00782" w:rsidRPr="006B36AC" w:rsidTr="00F00782">
        <w:trPr>
          <w:gridBefore w:val="1"/>
          <w:gridAfter w:val="1"/>
          <w:wBefore w:w="108" w:type="dxa"/>
          <w:wAfter w:w="220" w:type="dxa"/>
          <w:trHeight w:val="287"/>
        </w:trPr>
        <w:tc>
          <w:tcPr>
            <w:tcW w:w="1708" w:type="dxa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900400О.99.0.ББ80АА00000</w:t>
            </w:r>
          </w:p>
        </w:tc>
        <w:tc>
          <w:tcPr>
            <w:tcW w:w="2172" w:type="dxa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Жанры (формы) спектаклей (театральных постановок) </w:t>
            </w:r>
          </w:p>
        </w:tc>
        <w:tc>
          <w:tcPr>
            <w:tcW w:w="1862" w:type="dxa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Стационар</w:t>
            </w:r>
          </w:p>
        </w:tc>
        <w:tc>
          <w:tcPr>
            <w:tcW w:w="1629" w:type="dxa"/>
            <w:gridSpan w:val="2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Заполняемость зала</w:t>
            </w:r>
          </w:p>
        </w:tc>
        <w:tc>
          <w:tcPr>
            <w:tcW w:w="1241" w:type="dxa"/>
            <w:gridSpan w:val="2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43" w:type="dxa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562" w:type="dxa"/>
          </w:tcPr>
          <w:p w:rsidR="00F00782" w:rsidRPr="0015193A" w:rsidRDefault="00EA41E4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556" w:type="dxa"/>
          </w:tcPr>
          <w:p w:rsidR="00F00782" w:rsidRPr="0015193A" w:rsidRDefault="00EA41E4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833" w:type="dxa"/>
          </w:tcPr>
          <w:p w:rsidR="00F00782" w:rsidRPr="0015193A" w:rsidRDefault="00EA41E4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F00782" w:rsidRPr="006B36AC" w:rsidTr="00F00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134" w:type="dxa"/>
            <w:gridSpan w:val="13"/>
          </w:tcPr>
          <w:p w:rsidR="00F00782" w:rsidRPr="006B36AC" w:rsidRDefault="00F00782" w:rsidP="00F00782">
            <w:pPr>
              <w:pStyle w:val="ConsPlusNonformat"/>
              <w:spacing w:line="247" w:lineRule="auto"/>
              <w:jc w:val="both"/>
            </w:pPr>
            <w:r w:rsidRPr="006B36AC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00782" w:rsidRPr="006B36AC" w:rsidTr="00F00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20" w:type="dxa"/>
            <w:gridSpan w:val="5"/>
            <w:tcBorders>
              <w:right w:val="single" w:sz="4" w:space="0" w:color="auto"/>
            </w:tcBorders>
          </w:tcPr>
          <w:p w:rsidR="00F00782" w:rsidRPr="006B36AC" w:rsidRDefault="00F00782" w:rsidP="00F00782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  <w:p w:rsidR="00F00782" w:rsidRPr="006B36AC" w:rsidRDefault="00F00782" w:rsidP="00F00782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82" w:rsidRPr="006B36AC" w:rsidRDefault="00F00782" w:rsidP="00F00782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</w:rPr>
            </w:pPr>
          </w:p>
          <w:p w:rsidR="00F00782" w:rsidRPr="006B36AC" w:rsidRDefault="00F00782" w:rsidP="00F00782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6B36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8" w:type="dxa"/>
            <w:gridSpan w:val="6"/>
            <w:tcBorders>
              <w:left w:val="single" w:sz="4" w:space="0" w:color="auto"/>
            </w:tcBorders>
          </w:tcPr>
          <w:p w:rsidR="00F00782" w:rsidRPr="006B36AC" w:rsidRDefault="00F00782" w:rsidP="00F00782">
            <w:pPr>
              <w:pStyle w:val="ConsPlusNonformat"/>
              <w:spacing w:line="247" w:lineRule="auto"/>
              <w:rPr>
                <w:rFonts w:ascii="Times New Roman" w:hAnsi="Times New Roman" w:cs="Times New Roman"/>
              </w:rPr>
            </w:pPr>
            <w:r w:rsidRPr="006B36AC">
              <w:rPr>
                <w:rFonts w:ascii="Times New Roman" w:hAnsi="Times New Roman" w:cs="Times New Roman"/>
              </w:rPr>
              <w:t>(не более 5 процентов)</w:t>
            </w:r>
          </w:p>
        </w:tc>
      </w:tr>
    </w:tbl>
    <w:p w:rsidR="0015193A" w:rsidRDefault="0015193A" w:rsidP="003777DF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5F" w:rsidRPr="00A363B6" w:rsidRDefault="00F00782" w:rsidP="0015193A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559"/>
        <w:gridCol w:w="1276"/>
        <w:gridCol w:w="1134"/>
        <w:gridCol w:w="1134"/>
        <w:gridCol w:w="1134"/>
        <w:gridCol w:w="1134"/>
        <w:gridCol w:w="1275"/>
        <w:gridCol w:w="993"/>
        <w:gridCol w:w="1134"/>
        <w:gridCol w:w="1134"/>
      </w:tblGrid>
      <w:tr w:rsidR="00F00782" w:rsidRPr="006B36AC" w:rsidTr="003777DF">
        <w:trPr>
          <w:trHeight w:val="336"/>
        </w:trPr>
        <w:tc>
          <w:tcPr>
            <w:tcW w:w="1418" w:type="dxa"/>
            <w:vMerge w:val="restart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843" w:type="dxa"/>
            <w:vMerge w:val="restart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559" w:type="dxa"/>
            <w:vMerge w:val="restart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3544" w:type="dxa"/>
            <w:gridSpan w:val="3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3543" w:type="dxa"/>
            <w:gridSpan w:val="3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Значение показателя объема государственной услуги </w:t>
            </w:r>
          </w:p>
        </w:tc>
        <w:tc>
          <w:tcPr>
            <w:tcW w:w="3261" w:type="dxa"/>
            <w:gridSpan w:val="3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F00782" w:rsidRPr="006B36AC" w:rsidTr="003777DF">
        <w:tc>
          <w:tcPr>
            <w:tcW w:w="1418" w:type="dxa"/>
            <w:vMerge/>
          </w:tcPr>
          <w:p w:rsidR="00F00782" w:rsidRPr="0015193A" w:rsidRDefault="00F00782" w:rsidP="00F0078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2268" w:type="dxa"/>
            <w:gridSpan w:val="2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2" w:history="1">
              <w:r w:rsidRPr="0015193A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F00782" w:rsidRPr="0015193A" w:rsidRDefault="00F00782" w:rsidP="00275D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20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F00782" w:rsidRPr="0015193A" w:rsidRDefault="00F00782" w:rsidP="00275D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21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275" w:type="dxa"/>
            <w:vMerge w:val="restart"/>
          </w:tcPr>
          <w:p w:rsidR="00F00782" w:rsidRPr="0015193A" w:rsidRDefault="00F00782" w:rsidP="00275D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202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2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</w:tcPr>
          <w:p w:rsidR="00F00782" w:rsidRPr="0015193A" w:rsidRDefault="00F00782" w:rsidP="00275D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20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F00782" w:rsidRPr="0015193A" w:rsidRDefault="00F00782" w:rsidP="00275D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4F1E1A" w:rsidRPr="0015193A">
              <w:rPr>
                <w:rFonts w:ascii="Times New Roman" w:hAnsi="Times New Roman" w:cs="Times New Roman"/>
                <w:sz w:val="20"/>
              </w:rPr>
              <w:t>2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1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F00782" w:rsidRPr="0015193A" w:rsidRDefault="00F00782" w:rsidP="00275D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202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2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F00782" w:rsidRPr="006B36AC" w:rsidTr="003777DF">
        <w:tc>
          <w:tcPr>
            <w:tcW w:w="1418" w:type="dxa"/>
            <w:vMerge/>
          </w:tcPr>
          <w:p w:rsidR="00F00782" w:rsidRPr="0015193A" w:rsidRDefault="00F00782" w:rsidP="00F0078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00782" w:rsidRPr="0015193A" w:rsidRDefault="00F00782" w:rsidP="00F007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0782" w:rsidRPr="0015193A" w:rsidRDefault="00F00782" w:rsidP="00F007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00782" w:rsidRPr="0015193A" w:rsidRDefault="00F00782" w:rsidP="00F007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134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:rsidR="00F00782" w:rsidRPr="0015193A" w:rsidRDefault="00F00782" w:rsidP="00F007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0782" w:rsidRPr="0015193A" w:rsidRDefault="00F00782" w:rsidP="00F0078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0782" w:rsidRPr="0015193A" w:rsidRDefault="00F00782" w:rsidP="00F0078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0782" w:rsidRPr="0015193A" w:rsidRDefault="00F00782" w:rsidP="00F007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0782" w:rsidRPr="0015193A" w:rsidRDefault="00F00782" w:rsidP="00F007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0782" w:rsidRPr="0015193A" w:rsidRDefault="00F00782" w:rsidP="00F00782">
            <w:pPr>
              <w:rPr>
                <w:sz w:val="20"/>
                <w:szCs w:val="20"/>
              </w:rPr>
            </w:pPr>
          </w:p>
        </w:tc>
      </w:tr>
      <w:tr w:rsidR="00F00782" w:rsidRPr="006B36AC" w:rsidTr="003777DF">
        <w:tc>
          <w:tcPr>
            <w:tcW w:w="1418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5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F00782" w:rsidRPr="006B36AC" w:rsidTr="003777DF">
        <w:tc>
          <w:tcPr>
            <w:tcW w:w="1418" w:type="dxa"/>
          </w:tcPr>
          <w:p w:rsidR="00F00782" w:rsidRPr="0015193A" w:rsidRDefault="00F00782" w:rsidP="00EA41E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900400О.99.0.ББ</w:t>
            </w:r>
            <w:r w:rsidR="00EA41E4" w:rsidRPr="0015193A">
              <w:rPr>
                <w:rFonts w:ascii="Times New Roman" w:hAnsi="Times New Roman" w:cs="Times New Roman"/>
                <w:sz w:val="20"/>
              </w:rPr>
              <w:t>80</w:t>
            </w:r>
            <w:r w:rsidRPr="0015193A">
              <w:rPr>
                <w:rFonts w:ascii="Times New Roman" w:hAnsi="Times New Roman" w:cs="Times New Roman"/>
                <w:sz w:val="20"/>
              </w:rPr>
              <w:t>АА00000</w:t>
            </w:r>
          </w:p>
        </w:tc>
        <w:tc>
          <w:tcPr>
            <w:tcW w:w="1843" w:type="dxa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Жанры (формы) спектаклей (театральных постановок)</w:t>
            </w:r>
          </w:p>
        </w:tc>
        <w:tc>
          <w:tcPr>
            <w:tcW w:w="1559" w:type="dxa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Стационар</w:t>
            </w:r>
          </w:p>
        </w:tc>
        <w:tc>
          <w:tcPr>
            <w:tcW w:w="1276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Число зрителей</w:t>
            </w:r>
          </w:p>
        </w:tc>
        <w:tc>
          <w:tcPr>
            <w:tcW w:w="1134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134" w:type="dxa"/>
          </w:tcPr>
          <w:p w:rsidR="00F00782" w:rsidRPr="0015193A" w:rsidRDefault="00275D59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460</w:t>
            </w:r>
          </w:p>
        </w:tc>
        <w:tc>
          <w:tcPr>
            <w:tcW w:w="1134" w:type="dxa"/>
          </w:tcPr>
          <w:p w:rsidR="00F00782" w:rsidRPr="0015193A" w:rsidRDefault="00EA41E4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460</w:t>
            </w:r>
          </w:p>
        </w:tc>
        <w:tc>
          <w:tcPr>
            <w:tcW w:w="1275" w:type="dxa"/>
          </w:tcPr>
          <w:p w:rsidR="00F00782" w:rsidRPr="0015193A" w:rsidRDefault="00EA41E4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460</w:t>
            </w:r>
          </w:p>
        </w:tc>
        <w:tc>
          <w:tcPr>
            <w:tcW w:w="993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00782" w:rsidRPr="004439B1" w:rsidRDefault="00F00782" w:rsidP="00F00782">
      <w:pPr>
        <w:pStyle w:val="ConsPlusNormal"/>
        <w:jc w:val="both"/>
        <w:rPr>
          <w:sz w:val="16"/>
          <w:szCs w:val="16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495"/>
        <w:gridCol w:w="1559"/>
        <w:gridCol w:w="8080"/>
      </w:tblGrid>
      <w:tr w:rsidR="00F00782" w:rsidRPr="00A363B6" w:rsidTr="00F00782">
        <w:tc>
          <w:tcPr>
            <w:tcW w:w="15134" w:type="dxa"/>
            <w:gridSpan w:val="3"/>
          </w:tcPr>
          <w:p w:rsidR="00F00782" w:rsidRPr="00A363B6" w:rsidRDefault="00F00782" w:rsidP="00F00782">
            <w:pPr>
              <w:pStyle w:val="ConsPlusNonformat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00782" w:rsidRPr="00A363B6" w:rsidTr="00F00782">
        <w:tc>
          <w:tcPr>
            <w:tcW w:w="5495" w:type="dxa"/>
            <w:tcBorders>
              <w:right w:val="single" w:sz="4" w:space="0" w:color="auto"/>
            </w:tcBorders>
          </w:tcPr>
          <w:p w:rsidR="00F00782" w:rsidRPr="00A363B6" w:rsidRDefault="00F00782" w:rsidP="00F007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82" w:rsidRPr="0015193A" w:rsidRDefault="00F00782" w:rsidP="00F00782">
            <w:pPr>
              <w:pStyle w:val="ConsPlusNonformat"/>
              <w:jc w:val="center"/>
            </w:pPr>
            <w:r w:rsidRPr="0015193A">
              <w:t>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F00782" w:rsidRPr="00A363B6" w:rsidRDefault="00F00782" w:rsidP="00F007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00782" w:rsidRPr="00A363B6" w:rsidRDefault="00F00782" w:rsidP="00F00782">
      <w:pPr>
        <w:pStyle w:val="ConsPlusNonformat"/>
        <w:jc w:val="both"/>
      </w:pPr>
    </w:p>
    <w:p w:rsidR="00F00782" w:rsidRPr="00A363B6" w:rsidRDefault="00F00782" w:rsidP="00F007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F00782" w:rsidRPr="00525331" w:rsidRDefault="00F00782" w:rsidP="00F007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 xml:space="preserve">Федеральный  закон Государственная Дума от 09.10.1992 №3612-1 «Основы законодательства Российской Федерации по культуре»; </w:t>
      </w:r>
      <w:r>
        <w:rPr>
          <w:rFonts w:ascii="Times New Roman" w:hAnsi="Times New Roman" w:cs="Times New Roman"/>
          <w:sz w:val="28"/>
          <w:szCs w:val="28"/>
          <w:u w:val="single"/>
        </w:rPr>
        <w:t>Постановление Правительство Российской Федерации от 25.03.1999 № 329 «О государственной поддержке театрального искусства в Российской Федерации».____________________________</w:t>
      </w:r>
      <w:r w:rsidRPr="0052533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00782" w:rsidRPr="00A363B6" w:rsidRDefault="00F00782" w:rsidP="00F0078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15193A" w:rsidRDefault="00F00782" w:rsidP="003777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15193A" w:rsidRPr="00A363B6" w:rsidRDefault="0015193A" w:rsidP="006B36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5"/>
        <w:gridCol w:w="5248"/>
        <w:gridCol w:w="5519"/>
      </w:tblGrid>
      <w:tr w:rsidR="00F00782" w:rsidRPr="006B36AC" w:rsidTr="006B36AC">
        <w:trPr>
          <w:trHeight w:val="174"/>
        </w:trPr>
        <w:tc>
          <w:tcPr>
            <w:tcW w:w="4525" w:type="dxa"/>
          </w:tcPr>
          <w:p w:rsidR="00F00782" w:rsidRPr="006B36AC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5248" w:type="dxa"/>
          </w:tcPr>
          <w:p w:rsidR="00F00782" w:rsidRPr="006B36AC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5519" w:type="dxa"/>
          </w:tcPr>
          <w:p w:rsidR="00F00782" w:rsidRPr="006B36AC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F00782" w:rsidRPr="006B36AC" w:rsidTr="006B36AC">
        <w:trPr>
          <w:trHeight w:val="53"/>
        </w:trPr>
        <w:tc>
          <w:tcPr>
            <w:tcW w:w="4525" w:type="dxa"/>
          </w:tcPr>
          <w:p w:rsidR="00F00782" w:rsidRPr="006B36AC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8" w:type="dxa"/>
          </w:tcPr>
          <w:p w:rsidR="00F00782" w:rsidRPr="006B36AC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19" w:type="dxa"/>
          </w:tcPr>
          <w:p w:rsidR="00F00782" w:rsidRPr="006B36AC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00782" w:rsidRPr="006B36AC" w:rsidTr="00F00782">
        <w:trPr>
          <w:trHeight w:val="214"/>
        </w:trPr>
        <w:tc>
          <w:tcPr>
            <w:tcW w:w="4525" w:type="dxa"/>
          </w:tcPr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На сайте учреждения</w:t>
            </w:r>
          </w:p>
        </w:tc>
        <w:tc>
          <w:tcPr>
            <w:tcW w:w="5248" w:type="dxa"/>
          </w:tcPr>
          <w:p w:rsidR="00F00782" w:rsidRPr="006B36AC" w:rsidRDefault="00F00782" w:rsidP="006B36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Дата, время, продолжительность, наименование спектакля, стоимость билета.</w:t>
            </w:r>
            <w:r w:rsidR="006B36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Ежемесячный репертуарный план.</w:t>
            </w:r>
            <w:r w:rsidR="006B36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Анонс премьерных спектаклей, фестивалей.</w:t>
            </w:r>
            <w:r w:rsidR="006B36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Другие дополнительные сведения.</w:t>
            </w:r>
          </w:p>
        </w:tc>
        <w:tc>
          <w:tcPr>
            <w:tcW w:w="5519" w:type="dxa"/>
          </w:tcPr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Постоянно, по мере необходимости</w:t>
            </w:r>
          </w:p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Не реже одного раза в месяц</w:t>
            </w:r>
          </w:p>
          <w:p w:rsidR="00F00782" w:rsidRPr="006B36AC" w:rsidRDefault="00F00782" w:rsidP="006B36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Не позднее, чем за месяц до премьеры</w:t>
            </w:r>
          </w:p>
        </w:tc>
      </w:tr>
      <w:tr w:rsidR="00F00782" w:rsidRPr="006B36AC" w:rsidTr="00F00782">
        <w:trPr>
          <w:trHeight w:val="202"/>
        </w:trPr>
        <w:tc>
          <w:tcPr>
            <w:tcW w:w="4525" w:type="dxa"/>
          </w:tcPr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Посредством размещения в информационно-телекоммуникационных сетях, средствах радиовещания, информационных изданиях, публикации в средствах массовой информации</w:t>
            </w:r>
          </w:p>
        </w:tc>
        <w:tc>
          <w:tcPr>
            <w:tcW w:w="5248" w:type="dxa"/>
          </w:tcPr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Репертуарная афиша.</w:t>
            </w:r>
          </w:p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Информация о премьерных спектаклях. Анонсы.</w:t>
            </w:r>
          </w:p>
        </w:tc>
        <w:tc>
          <w:tcPr>
            <w:tcW w:w="5519" w:type="dxa"/>
          </w:tcPr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Постоянно, по мере необходимости</w:t>
            </w:r>
          </w:p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782" w:rsidRPr="006B36AC" w:rsidTr="00F00782">
        <w:trPr>
          <w:trHeight w:val="202"/>
        </w:trPr>
        <w:tc>
          <w:tcPr>
            <w:tcW w:w="4525" w:type="dxa"/>
          </w:tcPr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В местах предоставления государственной услуги</w:t>
            </w:r>
          </w:p>
        </w:tc>
        <w:tc>
          <w:tcPr>
            <w:tcW w:w="5248" w:type="dxa"/>
          </w:tcPr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спектакля, дата, время, продолжительность, стоимость билета. Репертуарные планы. Информация о премьерных спектаклях. Анонсы. </w:t>
            </w:r>
          </w:p>
        </w:tc>
        <w:tc>
          <w:tcPr>
            <w:tcW w:w="5519" w:type="dxa"/>
          </w:tcPr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Постоянно, по мере необходимости</w:t>
            </w:r>
          </w:p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782" w:rsidRPr="006B36AC" w:rsidTr="00F00782">
        <w:trPr>
          <w:trHeight w:val="202"/>
        </w:trPr>
        <w:tc>
          <w:tcPr>
            <w:tcW w:w="4525" w:type="dxa"/>
          </w:tcPr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Использование средств телефонной связи</w:t>
            </w:r>
          </w:p>
        </w:tc>
        <w:tc>
          <w:tcPr>
            <w:tcW w:w="5248" w:type="dxa"/>
          </w:tcPr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Наименование спектакля, дата, время, продолжительность, стоимость билета. Анонс премьерных спектаклей. Другие дополнительные сведения.</w:t>
            </w:r>
          </w:p>
        </w:tc>
        <w:tc>
          <w:tcPr>
            <w:tcW w:w="5519" w:type="dxa"/>
          </w:tcPr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Постоянно, по мере обращения потребителей услуг</w:t>
            </w:r>
          </w:p>
        </w:tc>
      </w:tr>
      <w:tr w:rsidR="00F00782" w:rsidRPr="006B36AC" w:rsidTr="00F00782">
        <w:trPr>
          <w:trHeight w:val="202"/>
        </w:trPr>
        <w:tc>
          <w:tcPr>
            <w:tcW w:w="4525" w:type="dxa"/>
          </w:tcPr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Размещение наглядной информации (афиш, баннеров информационных плакатов-растяжек) на улицах города</w:t>
            </w:r>
          </w:p>
        </w:tc>
        <w:tc>
          <w:tcPr>
            <w:tcW w:w="5248" w:type="dxa"/>
          </w:tcPr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Репертуарная афиша, информация о премьерных постановках и другая дополнительная информация.</w:t>
            </w:r>
          </w:p>
        </w:tc>
        <w:tc>
          <w:tcPr>
            <w:tcW w:w="5519" w:type="dxa"/>
          </w:tcPr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необходимости, не реже 1 раза в месяц.</w:t>
            </w:r>
          </w:p>
        </w:tc>
      </w:tr>
    </w:tbl>
    <w:p w:rsidR="00EE46FC" w:rsidRDefault="00EE46FC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ED0A83" w:rsidRPr="00241EE0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</w:t>
      </w:r>
      <w:r w:rsidR="00275D59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ED0A83" w:rsidRPr="00A363B6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7" w:type="dxa"/>
        <w:tblLayout w:type="fixed"/>
        <w:tblLook w:val="04A0" w:firstRow="1" w:lastRow="0" w:firstColumn="1" w:lastColumn="0" w:noHBand="0" w:noVBand="1"/>
      </w:tblPr>
      <w:tblGrid>
        <w:gridCol w:w="9552"/>
        <w:gridCol w:w="5585"/>
      </w:tblGrid>
      <w:tr w:rsidR="00ED0A83" w:rsidRPr="00A363B6" w:rsidTr="00751B31">
        <w:trPr>
          <w:trHeight w:val="210"/>
        </w:trPr>
        <w:tc>
          <w:tcPr>
            <w:tcW w:w="15137" w:type="dxa"/>
            <w:gridSpan w:val="2"/>
            <w:vAlign w:val="bottom"/>
          </w:tcPr>
          <w:p w:rsidR="00ED0A83" w:rsidRPr="00A363B6" w:rsidRDefault="00ED0A83" w:rsidP="009C5907">
            <w:pPr>
              <w:pStyle w:val="ConsPlusNonformat"/>
              <w:spacing w:line="21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Наименование работы</w:t>
            </w:r>
            <w:r w:rsidR="009C5907"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907"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A83" w:rsidRPr="00A363B6" w:rsidTr="00751B31">
        <w:trPr>
          <w:trHeight w:val="431"/>
        </w:trPr>
        <w:tc>
          <w:tcPr>
            <w:tcW w:w="9552" w:type="dxa"/>
            <w:tcBorders>
              <w:bottom w:val="single" w:sz="4" w:space="0" w:color="auto"/>
            </w:tcBorders>
            <w:vAlign w:val="bottom"/>
          </w:tcPr>
          <w:p w:rsidR="00ED0A83" w:rsidRPr="00751B31" w:rsidRDefault="000D2560" w:rsidP="008301A1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</w:t>
            </w:r>
            <w:r w:rsidR="008301A1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спектаклей</w:t>
            </w: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A83" w:rsidRPr="00A363B6" w:rsidRDefault="00ED0A83" w:rsidP="00ED0A83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 w:rsidR="00751B31" w:rsidRPr="00751B31">
        <w:rPr>
          <w:rFonts w:ascii="Times New Roman" w:hAnsi="Times New Roman" w:cs="Times New Roman"/>
          <w:b/>
          <w:sz w:val="28"/>
          <w:szCs w:val="28"/>
          <w:u w:val="single"/>
        </w:rPr>
        <w:t>в интересах общества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D0A83" w:rsidRDefault="00ED0A83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7B265E" w:rsidRDefault="00ED0A83" w:rsidP="003777D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="00741C9D" w:rsidRPr="00A363B6">
          <w:rPr>
            <w:rFonts w:ascii="Times New Roman" w:hAnsi="Times New Roman" w:cs="Times New Roman"/>
            <w:sz w:val="24"/>
            <w:szCs w:val="24"/>
          </w:rPr>
          <w:t>&lt;</w:t>
        </w:r>
        <w:r w:rsidR="00741C9D" w:rsidRPr="00A363B6"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p w:rsidR="007B265E" w:rsidRDefault="007B265E" w:rsidP="0079404D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1A1" w:rsidRPr="00A363B6" w:rsidRDefault="008301A1" w:rsidP="0079404D">
      <w:pPr>
        <w:pStyle w:val="ConsPlusNonformat"/>
        <w:spacing w:line="216" w:lineRule="auto"/>
        <w:ind w:firstLine="709"/>
        <w:jc w:val="both"/>
      </w:pPr>
    </w:p>
    <w:tbl>
      <w:tblPr>
        <w:tblW w:w="14754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2220"/>
        <w:gridCol w:w="2219"/>
        <w:gridCol w:w="948"/>
        <w:gridCol w:w="975"/>
        <w:gridCol w:w="584"/>
        <w:gridCol w:w="895"/>
        <w:gridCol w:w="1480"/>
        <w:gridCol w:w="1183"/>
        <w:gridCol w:w="1479"/>
        <w:gridCol w:w="1331"/>
        <w:gridCol w:w="1003"/>
        <w:gridCol w:w="329"/>
      </w:tblGrid>
      <w:tr w:rsidR="00ED0A83" w:rsidRPr="006B36AC" w:rsidTr="006B36AC">
        <w:trPr>
          <w:gridBefore w:val="1"/>
          <w:wBefore w:w="108" w:type="dxa"/>
          <w:trHeight w:val="239"/>
        </w:trPr>
        <w:tc>
          <w:tcPr>
            <w:tcW w:w="2220" w:type="dxa"/>
            <w:vMerge w:val="restart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Условия (формы) выполнения работы</w:t>
            </w:r>
          </w:p>
        </w:tc>
        <w:tc>
          <w:tcPr>
            <w:tcW w:w="4142" w:type="dxa"/>
            <w:gridSpan w:val="4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</w:tcPr>
          <w:p w:rsidR="00ED0A83" w:rsidRPr="0015193A" w:rsidRDefault="00ED0A83" w:rsidP="00747F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работы </w:t>
            </w:r>
          </w:p>
        </w:tc>
      </w:tr>
      <w:tr w:rsidR="00ED0A83" w:rsidRPr="006B36AC" w:rsidTr="00275D59">
        <w:trPr>
          <w:gridBefore w:val="1"/>
          <w:wBefore w:w="108" w:type="dxa"/>
          <w:trHeight w:val="354"/>
        </w:trPr>
        <w:tc>
          <w:tcPr>
            <w:tcW w:w="2220" w:type="dxa"/>
            <w:vMerge/>
          </w:tcPr>
          <w:p w:rsidR="00ED0A83" w:rsidRPr="0015193A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3" w:type="dxa"/>
            <w:gridSpan w:val="2"/>
            <w:vMerge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gridSpan w:val="2"/>
            <w:vMerge w:val="restart"/>
          </w:tcPr>
          <w:p w:rsidR="00ED0A83" w:rsidRPr="0015193A" w:rsidRDefault="00ED0A83" w:rsidP="000743E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2663" w:type="dxa"/>
            <w:gridSpan w:val="2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3" w:history="1">
              <w:r w:rsidRPr="0015193A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:rsidR="00ED0A83" w:rsidRPr="0015193A" w:rsidRDefault="00ED0A83" w:rsidP="0015193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15193A">
              <w:rPr>
                <w:rFonts w:ascii="Times New Roman" w:hAnsi="Times New Roman" w:cs="Times New Roman"/>
                <w:sz w:val="20"/>
              </w:rPr>
              <w:t>20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331" w:type="dxa"/>
            <w:vMerge w:val="restart"/>
          </w:tcPr>
          <w:p w:rsidR="00ED0A83" w:rsidRPr="0015193A" w:rsidRDefault="00ED0A83" w:rsidP="0015193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4F1E1A" w:rsidRPr="0015193A">
              <w:rPr>
                <w:rFonts w:ascii="Times New Roman" w:hAnsi="Times New Roman" w:cs="Times New Roman"/>
                <w:sz w:val="20"/>
              </w:rPr>
              <w:t>2</w:t>
            </w:r>
            <w:r w:rsidR="0015193A">
              <w:rPr>
                <w:rFonts w:ascii="Times New Roman" w:hAnsi="Times New Roman" w:cs="Times New Roman"/>
                <w:sz w:val="20"/>
              </w:rPr>
              <w:t>1</w:t>
            </w:r>
            <w:r w:rsidR="00751B31" w:rsidRPr="0015193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193A">
              <w:rPr>
                <w:rFonts w:ascii="Times New Roman" w:hAnsi="Times New Roman" w:cs="Times New Roman"/>
                <w:sz w:val="20"/>
              </w:rPr>
              <w:t>год (1-й год планового периода)</w:t>
            </w:r>
          </w:p>
        </w:tc>
        <w:tc>
          <w:tcPr>
            <w:tcW w:w="1332" w:type="dxa"/>
            <w:gridSpan w:val="2"/>
            <w:vMerge w:val="restart"/>
          </w:tcPr>
          <w:p w:rsidR="00ED0A83" w:rsidRPr="0015193A" w:rsidRDefault="00ED0A83" w:rsidP="0015193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751B31" w:rsidRPr="0015193A">
              <w:rPr>
                <w:rFonts w:ascii="Times New Roman" w:hAnsi="Times New Roman" w:cs="Times New Roman"/>
                <w:sz w:val="20"/>
              </w:rPr>
              <w:t>2</w:t>
            </w:r>
            <w:r w:rsidR="0015193A">
              <w:rPr>
                <w:rFonts w:ascii="Times New Roman" w:hAnsi="Times New Roman" w:cs="Times New Roman"/>
                <w:sz w:val="20"/>
              </w:rPr>
              <w:t>2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ED0A83" w:rsidRPr="006B36AC" w:rsidTr="006B36AC">
        <w:trPr>
          <w:gridBefore w:val="1"/>
          <w:wBefore w:w="108" w:type="dxa"/>
          <w:trHeight w:val="67"/>
        </w:trPr>
        <w:tc>
          <w:tcPr>
            <w:tcW w:w="2220" w:type="dxa"/>
            <w:vMerge/>
          </w:tcPr>
          <w:p w:rsidR="00ED0A83" w:rsidRPr="0015193A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ED0A83" w:rsidRPr="0015193A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vMerge/>
          </w:tcPr>
          <w:p w:rsidR="00ED0A83" w:rsidRPr="0015193A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/>
          </w:tcPr>
          <w:p w:rsidR="00ED0A83" w:rsidRPr="0015193A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183" w:type="dxa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79" w:type="dxa"/>
            <w:vMerge/>
          </w:tcPr>
          <w:p w:rsidR="00ED0A83" w:rsidRPr="0015193A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ED0A83" w:rsidRPr="0015193A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Merge/>
          </w:tcPr>
          <w:p w:rsidR="00ED0A83" w:rsidRPr="0015193A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D0A83" w:rsidRPr="006B36AC" w:rsidTr="006B36AC">
        <w:trPr>
          <w:gridBefore w:val="1"/>
          <w:wBefore w:w="108" w:type="dxa"/>
          <w:trHeight w:val="115"/>
        </w:trPr>
        <w:tc>
          <w:tcPr>
            <w:tcW w:w="2220" w:type="dxa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19" w:type="dxa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23" w:type="dxa"/>
            <w:gridSpan w:val="2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79" w:type="dxa"/>
            <w:gridSpan w:val="2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80" w:type="dxa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83" w:type="dxa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9" w:type="dxa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31" w:type="dxa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32" w:type="dxa"/>
            <w:gridSpan w:val="2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741C9D" w:rsidRPr="006B36AC" w:rsidTr="0079404D">
        <w:trPr>
          <w:gridBefore w:val="1"/>
          <w:wBefore w:w="108" w:type="dxa"/>
          <w:trHeight w:val="241"/>
        </w:trPr>
        <w:tc>
          <w:tcPr>
            <w:tcW w:w="2220" w:type="dxa"/>
          </w:tcPr>
          <w:p w:rsidR="00741C9D" w:rsidRPr="0015193A" w:rsidRDefault="008301A1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23007137100000000006101</w:t>
            </w:r>
          </w:p>
        </w:tc>
        <w:tc>
          <w:tcPr>
            <w:tcW w:w="2219" w:type="dxa"/>
          </w:tcPr>
          <w:p w:rsidR="00741C9D" w:rsidRPr="0015193A" w:rsidRDefault="008301A1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Создание спектаклей всех театральных жанров и форм</w:t>
            </w:r>
          </w:p>
        </w:tc>
        <w:tc>
          <w:tcPr>
            <w:tcW w:w="1923" w:type="dxa"/>
            <w:gridSpan w:val="2"/>
          </w:tcPr>
          <w:p w:rsidR="00741C9D" w:rsidRPr="0015193A" w:rsidRDefault="00741C9D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gridSpan w:val="2"/>
          </w:tcPr>
          <w:p w:rsidR="00741C9D" w:rsidRPr="0015193A" w:rsidRDefault="000D2560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Обновляемость репертуара</w:t>
            </w:r>
          </w:p>
        </w:tc>
        <w:tc>
          <w:tcPr>
            <w:tcW w:w="1480" w:type="dxa"/>
          </w:tcPr>
          <w:p w:rsidR="00741C9D" w:rsidRPr="0015193A" w:rsidRDefault="002203BF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Процент </w:t>
            </w:r>
          </w:p>
        </w:tc>
        <w:tc>
          <w:tcPr>
            <w:tcW w:w="1183" w:type="dxa"/>
          </w:tcPr>
          <w:p w:rsidR="00741C9D" w:rsidRPr="0015193A" w:rsidRDefault="002203BF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479" w:type="dxa"/>
          </w:tcPr>
          <w:p w:rsidR="00741C9D" w:rsidRPr="0015193A" w:rsidRDefault="00275D59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31" w:type="dxa"/>
          </w:tcPr>
          <w:p w:rsidR="00741C9D" w:rsidRPr="0015193A" w:rsidRDefault="00275D59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32" w:type="dxa"/>
            <w:gridSpan w:val="2"/>
          </w:tcPr>
          <w:p w:rsidR="00741C9D" w:rsidRPr="0015193A" w:rsidRDefault="00275D59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ED0A83" w:rsidRPr="006B36AC" w:rsidTr="00794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ED0A83" w:rsidRPr="006B36AC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6B36AC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CE58DE" w:rsidRPr="006B36AC" w:rsidTr="00794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CE58DE" w:rsidRPr="006B36AC" w:rsidRDefault="00CE58DE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0A83" w:rsidRPr="006B36AC" w:rsidTr="00794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9" w:type="dxa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ED0A83" w:rsidRPr="006B36AC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  <w:p w:rsidR="00ED0A83" w:rsidRPr="006B36AC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Pr="006B36AC" w:rsidRDefault="00C52F32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ED0A83" w:rsidRPr="006B36AC" w:rsidRDefault="002203BF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B36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</w:tcBorders>
          </w:tcPr>
          <w:p w:rsidR="00ED0A83" w:rsidRPr="006B36AC" w:rsidRDefault="00ED0A83" w:rsidP="00353042">
            <w:pPr>
              <w:pStyle w:val="ConsPlusNonformat"/>
              <w:spacing w:line="216" w:lineRule="auto"/>
              <w:rPr>
                <w:rFonts w:ascii="Times New Roman" w:hAnsi="Times New Roman" w:cs="Times New Roman"/>
              </w:rPr>
            </w:pPr>
            <w:r w:rsidRPr="006B36AC">
              <w:rPr>
                <w:rFonts w:ascii="Times New Roman" w:hAnsi="Times New Roman" w:cs="Times New Roman"/>
              </w:rPr>
              <w:t>(не более 5 процентов)</w:t>
            </w:r>
          </w:p>
        </w:tc>
      </w:tr>
    </w:tbl>
    <w:p w:rsidR="003777DF" w:rsidRDefault="003777DF" w:rsidP="003777DF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Default="00ED0A83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79404D" w:rsidRPr="00A363B6" w:rsidRDefault="0079404D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02" w:type="dxa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1985"/>
        <w:gridCol w:w="2640"/>
        <w:gridCol w:w="1179"/>
        <w:gridCol w:w="238"/>
        <w:gridCol w:w="612"/>
        <w:gridCol w:w="2123"/>
        <w:gridCol w:w="992"/>
        <w:gridCol w:w="992"/>
        <w:gridCol w:w="1276"/>
        <w:gridCol w:w="1180"/>
        <w:gridCol w:w="1039"/>
        <w:gridCol w:w="1038"/>
      </w:tblGrid>
      <w:tr w:rsidR="00ED0A83" w:rsidRPr="006B36AC" w:rsidTr="00BD4026">
        <w:trPr>
          <w:gridBefore w:val="1"/>
          <w:wBefore w:w="108" w:type="dxa"/>
        </w:trPr>
        <w:tc>
          <w:tcPr>
            <w:tcW w:w="1985" w:type="dxa"/>
            <w:vMerge w:val="restart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Реестровый номер </w:t>
            </w:r>
          </w:p>
        </w:tc>
        <w:tc>
          <w:tcPr>
            <w:tcW w:w="2640" w:type="dxa"/>
            <w:vMerge w:val="restart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Содержание работы</w:t>
            </w:r>
          </w:p>
        </w:tc>
        <w:tc>
          <w:tcPr>
            <w:tcW w:w="1179" w:type="dxa"/>
            <w:vMerge w:val="restart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Условия (формы) выполнения работы</w:t>
            </w:r>
          </w:p>
        </w:tc>
        <w:tc>
          <w:tcPr>
            <w:tcW w:w="6233" w:type="dxa"/>
            <w:gridSpan w:val="6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3257" w:type="dxa"/>
            <w:gridSpan w:val="3"/>
          </w:tcPr>
          <w:p w:rsidR="00ED0A83" w:rsidRPr="0015193A" w:rsidRDefault="00ED0A83" w:rsidP="00747F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Значение показателя объема работы </w:t>
            </w:r>
          </w:p>
        </w:tc>
      </w:tr>
      <w:tr w:rsidR="00ED0A83" w:rsidRPr="006B36AC" w:rsidTr="00BD4026">
        <w:trPr>
          <w:gridBefore w:val="1"/>
          <w:wBefore w:w="108" w:type="dxa"/>
        </w:trPr>
        <w:tc>
          <w:tcPr>
            <w:tcW w:w="1985" w:type="dxa"/>
            <w:vMerge/>
          </w:tcPr>
          <w:p w:rsidR="00ED0A83" w:rsidRPr="0015193A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9" w:type="dxa"/>
            <w:vMerge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3" w:type="dxa"/>
            <w:gridSpan w:val="3"/>
            <w:vMerge w:val="restart"/>
          </w:tcPr>
          <w:p w:rsidR="00ED0A83" w:rsidRPr="0015193A" w:rsidRDefault="00ED0A83" w:rsidP="000743E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1984" w:type="dxa"/>
            <w:gridSpan w:val="2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4" w:history="1">
              <w:r w:rsidRPr="0015193A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1180" w:type="dxa"/>
            <w:vMerge w:val="restart"/>
          </w:tcPr>
          <w:p w:rsidR="00ED0A83" w:rsidRPr="0015193A" w:rsidRDefault="00ED0A83" w:rsidP="00275D5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20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039" w:type="dxa"/>
            <w:vMerge w:val="restart"/>
          </w:tcPr>
          <w:p w:rsidR="00ED0A83" w:rsidRPr="0015193A" w:rsidRDefault="00ED0A83" w:rsidP="00275D5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4F1E1A" w:rsidRPr="0015193A">
              <w:rPr>
                <w:rFonts w:ascii="Times New Roman" w:hAnsi="Times New Roman" w:cs="Times New Roman"/>
                <w:sz w:val="20"/>
              </w:rPr>
              <w:t>2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1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038" w:type="dxa"/>
            <w:vMerge w:val="restart"/>
          </w:tcPr>
          <w:p w:rsidR="00ED0A83" w:rsidRPr="0015193A" w:rsidRDefault="00ED0A83" w:rsidP="00275D5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4F1E1A" w:rsidRPr="0015193A">
              <w:rPr>
                <w:rFonts w:ascii="Times New Roman" w:hAnsi="Times New Roman" w:cs="Times New Roman"/>
                <w:sz w:val="20"/>
              </w:rPr>
              <w:t>2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2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ED0A83" w:rsidRPr="006B36AC" w:rsidTr="00BD4026">
        <w:trPr>
          <w:gridBefore w:val="1"/>
          <w:wBefore w:w="108" w:type="dxa"/>
          <w:trHeight w:val="253"/>
        </w:trPr>
        <w:tc>
          <w:tcPr>
            <w:tcW w:w="1985" w:type="dxa"/>
            <w:vMerge/>
          </w:tcPr>
          <w:p w:rsidR="00ED0A83" w:rsidRPr="0015193A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</w:tcPr>
          <w:p w:rsidR="00ED0A83" w:rsidRPr="0015193A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ED0A83" w:rsidRPr="0015193A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vMerge/>
          </w:tcPr>
          <w:p w:rsidR="00ED0A83" w:rsidRPr="0015193A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2" w:type="dxa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76" w:type="dxa"/>
            <w:vMerge/>
          </w:tcPr>
          <w:p w:rsidR="00ED0A83" w:rsidRPr="0015193A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ED0A83" w:rsidRPr="0015193A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ED0A83" w:rsidRPr="0015193A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ED0A83" w:rsidRPr="0015193A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D0A83" w:rsidRPr="006B36AC" w:rsidTr="00BD4026">
        <w:trPr>
          <w:gridBefore w:val="1"/>
          <w:wBefore w:w="108" w:type="dxa"/>
          <w:trHeight w:val="133"/>
        </w:trPr>
        <w:tc>
          <w:tcPr>
            <w:tcW w:w="1985" w:type="dxa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40" w:type="dxa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79" w:type="dxa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73" w:type="dxa"/>
            <w:gridSpan w:val="3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80" w:type="dxa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9" w:type="dxa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38" w:type="dxa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D955A2" w:rsidRPr="006B36AC" w:rsidTr="00BD4026">
        <w:trPr>
          <w:gridBefore w:val="1"/>
          <w:wBefore w:w="108" w:type="dxa"/>
        </w:trPr>
        <w:tc>
          <w:tcPr>
            <w:tcW w:w="1985" w:type="dxa"/>
          </w:tcPr>
          <w:p w:rsidR="00D955A2" w:rsidRPr="0015193A" w:rsidRDefault="008301A1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23007137100000000006101</w:t>
            </w:r>
          </w:p>
        </w:tc>
        <w:tc>
          <w:tcPr>
            <w:tcW w:w="2640" w:type="dxa"/>
          </w:tcPr>
          <w:p w:rsidR="00D955A2" w:rsidRPr="0015193A" w:rsidRDefault="008301A1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Создание спектаклей всех театральных жанров и форм</w:t>
            </w:r>
          </w:p>
        </w:tc>
        <w:tc>
          <w:tcPr>
            <w:tcW w:w="1179" w:type="dxa"/>
          </w:tcPr>
          <w:p w:rsidR="00D955A2" w:rsidRPr="0015193A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3" w:type="dxa"/>
            <w:gridSpan w:val="3"/>
          </w:tcPr>
          <w:p w:rsidR="00D955A2" w:rsidRPr="0015193A" w:rsidRDefault="00D955A2" w:rsidP="000032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Количество новых (капитально-возобновленных) </w:t>
            </w:r>
            <w:r w:rsidR="000032CD" w:rsidRPr="0015193A">
              <w:rPr>
                <w:rFonts w:ascii="Times New Roman" w:hAnsi="Times New Roman" w:cs="Times New Roman"/>
                <w:sz w:val="20"/>
              </w:rPr>
              <w:t>постановок</w:t>
            </w:r>
          </w:p>
        </w:tc>
        <w:tc>
          <w:tcPr>
            <w:tcW w:w="992" w:type="dxa"/>
          </w:tcPr>
          <w:p w:rsidR="00D955A2" w:rsidRPr="0015193A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Единица </w:t>
            </w:r>
          </w:p>
        </w:tc>
        <w:tc>
          <w:tcPr>
            <w:tcW w:w="992" w:type="dxa"/>
          </w:tcPr>
          <w:p w:rsidR="00D955A2" w:rsidRPr="0015193A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6" w:type="dxa"/>
          </w:tcPr>
          <w:p w:rsidR="00D955A2" w:rsidRPr="0015193A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0" w:type="dxa"/>
          </w:tcPr>
          <w:p w:rsidR="00D955A2" w:rsidRPr="0015193A" w:rsidRDefault="00275D59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39" w:type="dxa"/>
          </w:tcPr>
          <w:p w:rsidR="00D955A2" w:rsidRPr="0015193A" w:rsidRDefault="00275D59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38" w:type="dxa"/>
          </w:tcPr>
          <w:p w:rsidR="00D955A2" w:rsidRPr="0015193A" w:rsidRDefault="00275D59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ED0A83" w:rsidRPr="006B36AC" w:rsidTr="00BD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402" w:type="dxa"/>
            <w:gridSpan w:val="13"/>
          </w:tcPr>
          <w:p w:rsidR="00ED0A83" w:rsidRPr="006B36AC" w:rsidRDefault="00ED0A83" w:rsidP="003530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36AC">
              <w:rPr>
                <w:rFonts w:ascii="Times New Roman" w:hAnsi="Times New Roman" w:cs="Times New Roman"/>
              </w:rPr>
              <w:lastRenderedPageBreak/>
              <w:t>допустимые (возможные) отклонения от установленных показателей объема</w:t>
            </w:r>
            <w:r w:rsidR="00353042" w:rsidRPr="006B36AC">
              <w:rPr>
                <w:rFonts w:ascii="Times New Roman" w:hAnsi="Times New Roman" w:cs="Times New Roman"/>
              </w:rPr>
              <w:t xml:space="preserve"> </w:t>
            </w:r>
            <w:r w:rsidRPr="006B36AC">
              <w:rPr>
                <w:rFonts w:ascii="Times New Roman" w:hAnsi="Times New Roman" w:cs="Times New Roman"/>
              </w:rPr>
              <w:t>работы, в пределах которых государственное задание считается выполненным</w:t>
            </w:r>
            <w:r w:rsidR="00353042" w:rsidRPr="006B36AC">
              <w:rPr>
                <w:rFonts w:ascii="Times New Roman" w:hAnsi="Times New Roman" w:cs="Times New Roman"/>
              </w:rPr>
              <w:t xml:space="preserve"> </w:t>
            </w:r>
            <w:r w:rsidRPr="006B36AC">
              <w:rPr>
                <w:rFonts w:ascii="Times New Roman" w:hAnsi="Times New Roman" w:cs="Times New Roman"/>
              </w:rPr>
              <w:t>(процентов)</w:t>
            </w:r>
          </w:p>
        </w:tc>
      </w:tr>
      <w:tr w:rsidR="00ED0A83" w:rsidRPr="006B36AC" w:rsidTr="00BD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5"/>
          <w:wAfter w:w="5525" w:type="dxa"/>
        </w:trPr>
        <w:tc>
          <w:tcPr>
            <w:tcW w:w="6150" w:type="dxa"/>
            <w:gridSpan w:val="5"/>
            <w:tcBorders>
              <w:right w:val="single" w:sz="4" w:space="0" w:color="auto"/>
            </w:tcBorders>
          </w:tcPr>
          <w:p w:rsidR="00ED0A83" w:rsidRPr="006B36AC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D0A83" w:rsidRPr="006B36AC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Pr="006B36AC" w:rsidRDefault="00C52F32" w:rsidP="002203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D0A83" w:rsidRPr="006B36AC" w:rsidRDefault="002203BF" w:rsidP="002203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36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5" w:type="dxa"/>
            <w:gridSpan w:val="2"/>
            <w:tcBorders>
              <w:left w:val="single" w:sz="4" w:space="0" w:color="auto"/>
            </w:tcBorders>
          </w:tcPr>
          <w:p w:rsidR="00ED0A83" w:rsidRPr="006B36AC" w:rsidRDefault="00ED0A83" w:rsidP="00ED0A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36AC">
              <w:rPr>
                <w:rFonts w:ascii="Times New Roman" w:hAnsi="Times New Roman" w:cs="Times New Roman"/>
              </w:rPr>
              <w:t>(не более 5 процентов)</w:t>
            </w:r>
          </w:p>
        </w:tc>
      </w:tr>
    </w:tbl>
    <w:p w:rsidR="003777DF" w:rsidRDefault="003777DF" w:rsidP="003777DF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3777DF" w:rsidRDefault="003777DF" w:rsidP="00E30EF9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EF9" w:rsidRPr="00241EE0" w:rsidRDefault="00E30EF9" w:rsidP="00E30EF9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E30EF9" w:rsidRDefault="00E30EF9" w:rsidP="0015193A">
      <w:pPr>
        <w:pStyle w:val="ConsPlusNonformat"/>
        <w:spacing w:line="245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37" w:type="dxa"/>
        <w:tblLayout w:type="fixed"/>
        <w:tblLook w:val="04A0" w:firstRow="1" w:lastRow="0" w:firstColumn="1" w:lastColumn="0" w:noHBand="0" w:noVBand="1"/>
      </w:tblPr>
      <w:tblGrid>
        <w:gridCol w:w="9552"/>
        <w:gridCol w:w="5585"/>
      </w:tblGrid>
      <w:tr w:rsidR="007B265E" w:rsidRPr="00A363B6" w:rsidTr="00BF2777">
        <w:trPr>
          <w:trHeight w:val="210"/>
        </w:trPr>
        <w:tc>
          <w:tcPr>
            <w:tcW w:w="15137" w:type="dxa"/>
            <w:gridSpan w:val="2"/>
            <w:vAlign w:val="bottom"/>
          </w:tcPr>
          <w:p w:rsidR="007B265E" w:rsidRPr="00A363B6" w:rsidRDefault="007B265E" w:rsidP="00BF2777">
            <w:pPr>
              <w:pStyle w:val="ConsPlusNonformat"/>
              <w:spacing w:line="21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работы </w:t>
            </w:r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</w:p>
        </w:tc>
      </w:tr>
      <w:tr w:rsidR="007B265E" w:rsidRPr="00A363B6" w:rsidTr="00BF2777">
        <w:trPr>
          <w:trHeight w:val="431"/>
        </w:trPr>
        <w:tc>
          <w:tcPr>
            <w:tcW w:w="9552" w:type="dxa"/>
            <w:tcBorders>
              <w:bottom w:val="single" w:sz="4" w:space="0" w:color="auto"/>
            </w:tcBorders>
            <w:vAlign w:val="bottom"/>
          </w:tcPr>
          <w:p w:rsidR="007B265E" w:rsidRPr="00751B31" w:rsidRDefault="007B265E" w:rsidP="00BF2777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:rsidR="007B265E" w:rsidRPr="00A363B6" w:rsidRDefault="007B265E" w:rsidP="00BF2777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65E" w:rsidRPr="00A363B6" w:rsidRDefault="007B265E" w:rsidP="007B265E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юридические лица, физические лица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B265E" w:rsidRPr="00A363B6" w:rsidRDefault="007B265E" w:rsidP="007B265E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3777DF" w:rsidRPr="003777DF" w:rsidRDefault="007B265E" w:rsidP="003777D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Pr="00A363B6">
          <w:rPr>
            <w:rFonts w:ascii="Times New Roman" w:hAnsi="Times New Roman" w:cs="Times New Roman"/>
            <w:sz w:val="24"/>
            <w:szCs w:val="24"/>
          </w:rPr>
          <w:t>&lt;</w:t>
        </w:r>
        <w:r w:rsidRPr="00A363B6"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p w:rsidR="003777DF" w:rsidRPr="00A363B6" w:rsidRDefault="003777DF" w:rsidP="007B265E">
      <w:pPr>
        <w:pStyle w:val="ConsPlusNormal"/>
        <w:spacing w:line="216" w:lineRule="auto"/>
        <w:jc w:val="both"/>
      </w:pPr>
    </w:p>
    <w:tbl>
      <w:tblPr>
        <w:tblW w:w="14754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2220"/>
        <w:gridCol w:w="2219"/>
        <w:gridCol w:w="948"/>
        <w:gridCol w:w="975"/>
        <w:gridCol w:w="584"/>
        <w:gridCol w:w="895"/>
        <w:gridCol w:w="1480"/>
        <w:gridCol w:w="1183"/>
        <w:gridCol w:w="1479"/>
        <w:gridCol w:w="1331"/>
        <w:gridCol w:w="1003"/>
        <w:gridCol w:w="329"/>
      </w:tblGrid>
      <w:tr w:rsidR="007B265E" w:rsidRPr="00A363B6" w:rsidTr="007B265E">
        <w:trPr>
          <w:gridBefore w:val="1"/>
          <w:wBefore w:w="108" w:type="dxa"/>
          <w:trHeight w:val="588"/>
        </w:trPr>
        <w:tc>
          <w:tcPr>
            <w:tcW w:w="2220" w:type="dxa"/>
            <w:vMerge w:val="restart"/>
          </w:tcPr>
          <w:p w:rsidR="007B265E" w:rsidRPr="005620B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:rsidR="007B265E" w:rsidRPr="005620B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</w:tcPr>
          <w:p w:rsidR="007B265E" w:rsidRPr="005620B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4142" w:type="dxa"/>
            <w:gridSpan w:val="4"/>
          </w:tcPr>
          <w:p w:rsidR="007B265E" w:rsidRPr="005620B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</w:tcPr>
          <w:p w:rsidR="007B265E" w:rsidRPr="005620B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 xml:space="preserve">Значение показателя качества работы </w:t>
            </w:r>
          </w:p>
        </w:tc>
      </w:tr>
      <w:tr w:rsidR="007B265E" w:rsidRPr="00A363B6" w:rsidTr="007B265E">
        <w:trPr>
          <w:gridBefore w:val="1"/>
          <w:wBefore w:w="108" w:type="dxa"/>
          <w:trHeight w:val="619"/>
        </w:trPr>
        <w:tc>
          <w:tcPr>
            <w:tcW w:w="2220" w:type="dxa"/>
            <w:vMerge/>
          </w:tcPr>
          <w:p w:rsidR="007B265E" w:rsidRPr="005620BB" w:rsidRDefault="007B265E" w:rsidP="00BF2777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7B265E" w:rsidRPr="005620B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3" w:type="dxa"/>
            <w:gridSpan w:val="2"/>
            <w:vMerge/>
          </w:tcPr>
          <w:p w:rsidR="007B265E" w:rsidRPr="005620B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9" w:type="dxa"/>
            <w:gridSpan w:val="2"/>
            <w:vMerge w:val="restart"/>
          </w:tcPr>
          <w:p w:rsidR="007B265E" w:rsidRPr="005620B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2663" w:type="dxa"/>
            <w:gridSpan w:val="2"/>
          </w:tcPr>
          <w:p w:rsidR="007B265E" w:rsidRPr="005620B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5" w:history="1">
              <w:r w:rsidRPr="005620BB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:rsidR="007B265E" w:rsidRPr="005620BB" w:rsidRDefault="007B265E" w:rsidP="00BF277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2020 год</w:t>
            </w:r>
          </w:p>
          <w:p w:rsidR="007B265E" w:rsidRPr="005620BB" w:rsidRDefault="007B265E" w:rsidP="00BF277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(очередной финансовый год)</w:t>
            </w:r>
          </w:p>
        </w:tc>
        <w:tc>
          <w:tcPr>
            <w:tcW w:w="1331" w:type="dxa"/>
            <w:vMerge w:val="restart"/>
          </w:tcPr>
          <w:p w:rsidR="007B265E" w:rsidRPr="005620BB" w:rsidRDefault="007B265E" w:rsidP="00BF277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2021 год</w:t>
            </w:r>
          </w:p>
          <w:p w:rsidR="007B265E" w:rsidRPr="005620BB" w:rsidRDefault="007B265E" w:rsidP="00BF277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(1-й год планового периода)</w:t>
            </w:r>
          </w:p>
        </w:tc>
        <w:tc>
          <w:tcPr>
            <w:tcW w:w="1332" w:type="dxa"/>
            <w:gridSpan w:val="2"/>
            <w:vMerge w:val="restart"/>
          </w:tcPr>
          <w:p w:rsidR="007B265E" w:rsidRPr="005620BB" w:rsidRDefault="007B265E" w:rsidP="00BF277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2022 год</w:t>
            </w:r>
          </w:p>
          <w:p w:rsidR="007B265E" w:rsidRPr="005620BB" w:rsidRDefault="007B265E" w:rsidP="00BF277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(2-й год планового периода)</w:t>
            </w:r>
          </w:p>
        </w:tc>
      </w:tr>
      <w:tr w:rsidR="007B265E" w:rsidRPr="00A363B6" w:rsidTr="007B265E">
        <w:trPr>
          <w:gridBefore w:val="1"/>
          <w:wBefore w:w="108" w:type="dxa"/>
          <w:trHeight w:val="588"/>
        </w:trPr>
        <w:tc>
          <w:tcPr>
            <w:tcW w:w="2220" w:type="dxa"/>
            <w:vMerge/>
          </w:tcPr>
          <w:p w:rsidR="007B265E" w:rsidRPr="00A363B6" w:rsidRDefault="007B265E" w:rsidP="00BF2777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7B265E" w:rsidRPr="00A363B6" w:rsidRDefault="007B265E" w:rsidP="00BF2777">
            <w:pPr>
              <w:spacing w:line="216" w:lineRule="auto"/>
            </w:pPr>
          </w:p>
        </w:tc>
        <w:tc>
          <w:tcPr>
            <w:tcW w:w="1923" w:type="dxa"/>
            <w:gridSpan w:val="2"/>
            <w:vMerge/>
          </w:tcPr>
          <w:p w:rsidR="007B265E" w:rsidRPr="00A363B6" w:rsidRDefault="007B265E" w:rsidP="00BF2777">
            <w:pPr>
              <w:spacing w:line="216" w:lineRule="auto"/>
            </w:pPr>
          </w:p>
        </w:tc>
        <w:tc>
          <w:tcPr>
            <w:tcW w:w="1479" w:type="dxa"/>
            <w:gridSpan w:val="2"/>
            <w:vMerge/>
          </w:tcPr>
          <w:p w:rsidR="007B265E" w:rsidRPr="00A363B6" w:rsidRDefault="007B265E" w:rsidP="00BF2777">
            <w:pPr>
              <w:spacing w:line="216" w:lineRule="auto"/>
            </w:pPr>
          </w:p>
        </w:tc>
        <w:tc>
          <w:tcPr>
            <w:tcW w:w="1480" w:type="dxa"/>
          </w:tcPr>
          <w:p w:rsidR="007B265E" w:rsidRPr="005620B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183" w:type="dxa"/>
          </w:tcPr>
          <w:p w:rsidR="007B265E" w:rsidRPr="005620B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479" w:type="dxa"/>
            <w:vMerge/>
          </w:tcPr>
          <w:p w:rsidR="007B265E" w:rsidRPr="00A363B6" w:rsidRDefault="007B265E" w:rsidP="00BF2777">
            <w:pPr>
              <w:spacing w:line="216" w:lineRule="auto"/>
            </w:pPr>
          </w:p>
        </w:tc>
        <w:tc>
          <w:tcPr>
            <w:tcW w:w="1331" w:type="dxa"/>
            <w:vMerge/>
          </w:tcPr>
          <w:p w:rsidR="007B265E" w:rsidRPr="00A363B6" w:rsidRDefault="007B265E" w:rsidP="00BF2777">
            <w:pPr>
              <w:spacing w:line="216" w:lineRule="auto"/>
            </w:pPr>
          </w:p>
        </w:tc>
        <w:tc>
          <w:tcPr>
            <w:tcW w:w="1332" w:type="dxa"/>
            <w:gridSpan w:val="2"/>
            <w:vMerge/>
          </w:tcPr>
          <w:p w:rsidR="007B265E" w:rsidRPr="00A363B6" w:rsidRDefault="007B265E" w:rsidP="00BF2777">
            <w:pPr>
              <w:spacing w:line="216" w:lineRule="auto"/>
            </w:pPr>
          </w:p>
        </w:tc>
      </w:tr>
      <w:tr w:rsidR="007B265E" w:rsidRPr="00A363B6" w:rsidTr="007B265E">
        <w:trPr>
          <w:gridBefore w:val="1"/>
          <w:wBefore w:w="108" w:type="dxa"/>
          <w:trHeight w:val="361"/>
        </w:trPr>
        <w:tc>
          <w:tcPr>
            <w:tcW w:w="2220" w:type="dxa"/>
          </w:tcPr>
          <w:p w:rsidR="007B265E" w:rsidRPr="00217DF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DF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19" w:type="dxa"/>
          </w:tcPr>
          <w:p w:rsidR="007B265E" w:rsidRPr="00217DF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DF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23" w:type="dxa"/>
            <w:gridSpan w:val="2"/>
          </w:tcPr>
          <w:p w:rsidR="007B265E" w:rsidRPr="00217DF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DF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79" w:type="dxa"/>
            <w:gridSpan w:val="2"/>
          </w:tcPr>
          <w:p w:rsidR="007B265E" w:rsidRPr="00217DF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DF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80" w:type="dxa"/>
          </w:tcPr>
          <w:p w:rsidR="007B265E" w:rsidRPr="00217DF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DF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83" w:type="dxa"/>
          </w:tcPr>
          <w:p w:rsidR="007B265E" w:rsidRPr="00217DF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DF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9" w:type="dxa"/>
          </w:tcPr>
          <w:p w:rsidR="007B265E" w:rsidRPr="00217DF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DF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31" w:type="dxa"/>
          </w:tcPr>
          <w:p w:rsidR="007B265E" w:rsidRPr="00217DF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DF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32" w:type="dxa"/>
            <w:gridSpan w:val="2"/>
          </w:tcPr>
          <w:p w:rsidR="007B265E" w:rsidRPr="00217DF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DFB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7B265E" w:rsidRPr="00A363B6" w:rsidTr="007B265E">
        <w:trPr>
          <w:gridBefore w:val="1"/>
          <w:wBefore w:w="108" w:type="dxa"/>
          <w:trHeight w:val="241"/>
        </w:trPr>
        <w:tc>
          <w:tcPr>
            <w:tcW w:w="2220" w:type="dxa"/>
          </w:tcPr>
          <w:p w:rsidR="007B265E" w:rsidRPr="00E61482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sz w:val="20"/>
              </w:rPr>
              <w:t>23008125800000000003201</w:t>
            </w:r>
          </w:p>
        </w:tc>
        <w:tc>
          <w:tcPr>
            <w:tcW w:w="2219" w:type="dxa"/>
          </w:tcPr>
          <w:p w:rsidR="007B265E" w:rsidRPr="00E61482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sz w:val="20"/>
              </w:rPr>
              <w:t>Организация и проведение культурно-массовых и иных зрелищных мероприятий</w:t>
            </w:r>
          </w:p>
        </w:tc>
        <w:tc>
          <w:tcPr>
            <w:tcW w:w="1923" w:type="dxa"/>
            <w:gridSpan w:val="2"/>
          </w:tcPr>
          <w:p w:rsidR="007B265E" w:rsidRPr="00E61482" w:rsidRDefault="007B265E" w:rsidP="00E6148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gridSpan w:val="2"/>
          </w:tcPr>
          <w:p w:rsidR="007B265E" w:rsidRPr="00E61482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sz w:val="20"/>
              </w:rPr>
              <w:t>Количество участников мероприятий</w:t>
            </w:r>
          </w:p>
        </w:tc>
        <w:tc>
          <w:tcPr>
            <w:tcW w:w="1480" w:type="dxa"/>
          </w:tcPr>
          <w:p w:rsidR="007B265E" w:rsidRPr="00E61482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sz w:val="20"/>
              </w:rPr>
              <w:t xml:space="preserve">Человек </w:t>
            </w:r>
          </w:p>
        </w:tc>
        <w:tc>
          <w:tcPr>
            <w:tcW w:w="1183" w:type="dxa"/>
          </w:tcPr>
          <w:p w:rsidR="007B265E" w:rsidRPr="00E61482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479" w:type="dxa"/>
          </w:tcPr>
          <w:p w:rsidR="007B265E" w:rsidRPr="00E61482" w:rsidRDefault="00320C01" w:rsidP="001670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  <w:r w:rsidR="00167006">
              <w:rPr>
                <w:rFonts w:ascii="Times New Roman" w:hAnsi="Times New Roman" w:cs="Times New Roman"/>
                <w:sz w:val="20"/>
              </w:rPr>
              <w:t>90</w:t>
            </w:r>
            <w:bookmarkStart w:id="0" w:name="_GoBack"/>
            <w:bookmarkEnd w:id="0"/>
          </w:p>
        </w:tc>
        <w:tc>
          <w:tcPr>
            <w:tcW w:w="1331" w:type="dxa"/>
          </w:tcPr>
          <w:p w:rsidR="007B265E" w:rsidRPr="00E61482" w:rsidRDefault="00320C01" w:rsidP="00BF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2" w:type="dxa"/>
            <w:gridSpan w:val="2"/>
          </w:tcPr>
          <w:p w:rsidR="007B265E" w:rsidRPr="00E61482" w:rsidRDefault="00320C01" w:rsidP="00BF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5775" w:rsidRPr="00A363B6" w:rsidTr="007B265E">
        <w:trPr>
          <w:gridBefore w:val="1"/>
          <w:wBefore w:w="108" w:type="dxa"/>
          <w:trHeight w:val="241"/>
        </w:trPr>
        <w:tc>
          <w:tcPr>
            <w:tcW w:w="2220" w:type="dxa"/>
          </w:tcPr>
          <w:p w:rsidR="00935775" w:rsidRPr="00E61482" w:rsidRDefault="00935775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sz w:val="20"/>
              </w:rPr>
              <w:t>23008125800000000003201</w:t>
            </w:r>
          </w:p>
        </w:tc>
        <w:tc>
          <w:tcPr>
            <w:tcW w:w="2219" w:type="dxa"/>
          </w:tcPr>
          <w:p w:rsidR="00935775" w:rsidRPr="00E61482" w:rsidRDefault="00935775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sz w:val="20"/>
              </w:rPr>
              <w:t>Организация и проведение культурно-массовых и иных зрелищных мероприятий</w:t>
            </w:r>
          </w:p>
        </w:tc>
        <w:tc>
          <w:tcPr>
            <w:tcW w:w="1923" w:type="dxa"/>
            <w:gridSpan w:val="2"/>
          </w:tcPr>
          <w:p w:rsidR="00935775" w:rsidRPr="00E61482" w:rsidRDefault="00935775" w:rsidP="00E6148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sz w:val="20"/>
              </w:rPr>
              <w:t xml:space="preserve">Удаленно через      </w:t>
            </w:r>
            <w:r>
              <w:rPr>
                <w:rFonts w:ascii="Times New Roman" w:hAnsi="Times New Roman" w:cs="Times New Roman"/>
                <w:sz w:val="20"/>
              </w:rPr>
              <w:t>сеть И</w:t>
            </w:r>
            <w:r w:rsidRPr="00E61482">
              <w:rPr>
                <w:rFonts w:ascii="Times New Roman" w:hAnsi="Times New Roman" w:cs="Times New Roman"/>
                <w:sz w:val="20"/>
              </w:rPr>
              <w:t>нтернет</w:t>
            </w:r>
          </w:p>
        </w:tc>
        <w:tc>
          <w:tcPr>
            <w:tcW w:w="1479" w:type="dxa"/>
            <w:gridSpan w:val="2"/>
          </w:tcPr>
          <w:p w:rsidR="00935775" w:rsidRPr="00E61482" w:rsidRDefault="00935775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sz w:val="20"/>
              </w:rPr>
              <w:t>Количество участников мероприятий</w:t>
            </w:r>
          </w:p>
        </w:tc>
        <w:tc>
          <w:tcPr>
            <w:tcW w:w="1480" w:type="dxa"/>
          </w:tcPr>
          <w:p w:rsidR="00935775" w:rsidRPr="00E61482" w:rsidRDefault="00935775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83" w:type="dxa"/>
          </w:tcPr>
          <w:p w:rsidR="00935775" w:rsidRPr="00E61482" w:rsidRDefault="00935775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479" w:type="dxa"/>
          </w:tcPr>
          <w:p w:rsidR="00935775" w:rsidRPr="00E61482" w:rsidRDefault="00935775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sz w:val="20"/>
              </w:rPr>
              <w:t>700</w:t>
            </w:r>
          </w:p>
        </w:tc>
        <w:tc>
          <w:tcPr>
            <w:tcW w:w="1331" w:type="dxa"/>
          </w:tcPr>
          <w:p w:rsidR="00935775" w:rsidRDefault="00935775" w:rsidP="00BF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2" w:type="dxa"/>
            <w:gridSpan w:val="2"/>
          </w:tcPr>
          <w:p w:rsidR="00935775" w:rsidRDefault="00935775" w:rsidP="00BF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B265E" w:rsidRPr="00A363B6" w:rsidTr="007B2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7B265E" w:rsidRDefault="007B265E" w:rsidP="00BF277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5E" w:rsidRPr="00A363B6" w:rsidRDefault="007B265E" w:rsidP="00BF277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тается выполненным (процентов)</w:t>
            </w:r>
          </w:p>
        </w:tc>
      </w:tr>
      <w:tr w:rsidR="007B265E" w:rsidRPr="00A363B6" w:rsidTr="007B2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7B265E" w:rsidRPr="00A363B6" w:rsidRDefault="007B265E" w:rsidP="00BF277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5E" w:rsidRPr="00A363B6" w:rsidTr="007B2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9" w:type="dxa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7B265E" w:rsidRPr="00A363B6" w:rsidRDefault="007B265E" w:rsidP="00BF277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65E" w:rsidRPr="00A363B6" w:rsidRDefault="007B265E" w:rsidP="00BF277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5E" w:rsidRPr="000C786C" w:rsidRDefault="007B265E" w:rsidP="00BF2777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786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</w:tcBorders>
            <w:vAlign w:val="center"/>
          </w:tcPr>
          <w:p w:rsidR="007B265E" w:rsidRDefault="007B265E" w:rsidP="00BF2777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  <w:p w:rsidR="007B265E" w:rsidRPr="00A363B6" w:rsidRDefault="007B265E" w:rsidP="00BF2777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7DF" w:rsidRDefault="003777DF" w:rsidP="0015193A">
      <w:pPr>
        <w:pStyle w:val="ConsPlusNonformat"/>
        <w:spacing w:line="245" w:lineRule="auto"/>
        <w:rPr>
          <w:rFonts w:ascii="Times New Roman" w:hAnsi="Times New Roman" w:cs="Times New Roman"/>
          <w:sz w:val="28"/>
          <w:szCs w:val="28"/>
        </w:rPr>
      </w:pPr>
    </w:p>
    <w:p w:rsidR="007B265E" w:rsidRDefault="007B265E" w:rsidP="0015193A">
      <w:pPr>
        <w:pStyle w:val="ConsPlusNonformat"/>
        <w:spacing w:line="245" w:lineRule="auto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5842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1985"/>
        <w:gridCol w:w="1985"/>
        <w:gridCol w:w="1417"/>
        <w:gridCol w:w="709"/>
        <w:gridCol w:w="1276"/>
        <w:gridCol w:w="45"/>
        <w:gridCol w:w="947"/>
        <w:gridCol w:w="992"/>
        <w:gridCol w:w="1276"/>
        <w:gridCol w:w="1417"/>
        <w:gridCol w:w="1276"/>
        <w:gridCol w:w="1417"/>
        <w:gridCol w:w="992"/>
      </w:tblGrid>
      <w:tr w:rsidR="007B265E" w:rsidRPr="00A363B6" w:rsidTr="00BF2777">
        <w:trPr>
          <w:gridBefore w:val="1"/>
          <w:gridAfter w:val="1"/>
          <w:wBefore w:w="108" w:type="dxa"/>
          <w:wAfter w:w="992" w:type="dxa"/>
        </w:trPr>
        <w:tc>
          <w:tcPr>
            <w:tcW w:w="1985" w:type="dxa"/>
            <w:vMerge w:val="restart"/>
          </w:tcPr>
          <w:p w:rsidR="007B265E" w:rsidRPr="00F702E0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02E0">
              <w:rPr>
                <w:rFonts w:ascii="Times New Roman" w:hAnsi="Times New Roman" w:cs="Times New Roman"/>
                <w:szCs w:val="22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</w:tcPr>
          <w:p w:rsidR="007B265E" w:rsidRPr="00F702E0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02E0"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</w:tcPr>
          <w:p w:rsidR="007B265E" w:rsidRPr="00F702E0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02E0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4536" w:type="dxa"/>
            <w:gridSpan w:val="5"/>
          </w:tcPr>
          <w:p w:rsidR="007B265E" w:rsidRPr="00F702E0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02E0">
              <w:rPr>
                <w:rFonts w:ascii="Times New Roman" w:hAnsi="Times New Roman" w:cs="Times New Roman"/>
                <w:szCs w:val="22"/>
              </w:rPr>
              <w:t>Показатель объема работы</w:t>
            </w:r>
          </w:p>
        </w:tc>
        <w:tc>
          <w:tcPr>
            <w:tcW w:w="4110" w:type="dxa"/>
            <w:gridSpan w:val="3"/>
          </w:tcPr>
          <w:p w:rsidR="007B265E" w:rsidRPr="00F702E0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02E0">
              <w:rPr>
                <w:rFonts w:ascii="Times New Roman" w:hAnsi="Times New Roman" w:cs="Times New Roman"/>
                <w:szCs w:val="22"/>
              </w:rPr>
              <w:t xml:space="preserve">Значение показателя объема работы </w:t>
            </w:r>
          </w:p>
        </w:tc>
      </w:tr>
      <w:tr w:rsidR="007B265E" w:rsidRPr="00A363B6" w:rsidTr="00BF2777">
        <w:trPr>
          <w:gridBefore w:val="1"/>
          <w:gridAfter w:val="1"/>
          <w:wBefore w:w="108" w:type="dxa"/>
          <w:wAfter w:w="992" w:type="dxa"/>
        </w:trPr>
        <w:tc>
          <w:tcPr>
            <w:tcW w:w="1985" w:type="dxa"/>
            <w:vMerge/>
          </w:tcPr>
          <w:p w:rsidR="007B265E" w:rsidRPr="00F702E0" w:rsidRDefault="007B265E" w:rsidP="00BF2777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B265E" w:rsidRPr="00F702E0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B265E" w:rsidRPr="00F702E0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7B265E" w:rsidRPr="00F702E0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02E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1984" w:type="dxa"/>
            <w:gridSpan w:val="3"/>
          </w:tcPr>
          <w:p w:rsidR="007B265E" w:rsidRPr="00F702E0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02E0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6" w:history="1">
              <w:r w:rsidRPr="00F702E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7B265E" w:rsidRPr="00F702E0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02E0">
              <w:rPr>
                <w:rFonts w:ascii="Times New Roman" w:hAnsi="Times New Roman" w:cs="Times New Roman"/>
                <w:szCs w:val="22"/>
              </w:rPr>
              <w:t>описание работы</w:t>
            </w:r>
          </w:p>
        </w:tc>
        <w:tc>
          <w:tcPr>
            <w:tcW w:w="1417" w:type="dxa"/>
            <w:vMerge w:val="restart"/>
          </w:tcPr>
          <w:p w:rsidR="007B265E" w:rsidRPr="00F702E0" w:rsidRDefault="007B265E" w:rsidP="00BF277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02E0">
              <w:rPr>
                <w:rFonts w:ascii="Times New Roman" w:hAnsi="Times New Roman" w:cs="Times New Roman"/>
                <w:szCs w:val="22"/>
              </w:rPr>
              <w:t>2020 год</w:t>
            </w:r>
          </w:p>
          <w:p w:rsidR="007B265E" w:rsidRPr="00F702E0" w:rsidRDefault="007B265E" w:rsidP="00BF277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02E0">
              <w:rPr>
                <w:rFonts w:ascii="Times New Roman" w:hAnsi="Times New Roman" w:cs="Times New Roman"/>
                <w:szCs w:val="22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</w:tcPr>
          <w:p w:rsidR="007B265E" w:rsidRPr="00F702E0" w:rsidRDefault="007B265E" w:rsidP="00BF277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02E0">
              <w:rPr>
                <w:rFonts w:ascii="Times New Roman" w:hAnsi="Times New Roman" w:cs="Times New Roman"/>
                <w:szCs w:val="22"/>
              </w:rPr>
              <w:t>2021 год</w:t>
            </w:r>
          </w:p>
          <w:p w:rsidR="007B265E" w:rsidRPr="00F702E0" w:rsidRDefault="007B265E" w:rsidP="00BF277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02E0">
              <w:rPr>
                <w:rFonts w:ascii="Times New Roman" w:hAnsi="Times New Roman" w:cs="Times New Roman"/>
                <w:szCs w:val="22"/>
              </w:rPr>
              <w:t>(1-й год планового периода)</w:t>
            </w:r>
          </w:p>
        </w:tc>
        <w:tc>
          <w:tcPr>
            <w:tcW w:w="1417" w:type="dxa"/>
            <w:vMerge w:val="restart"/>
          </w:tcPr>
          <w:p w:rsidR="007B265E" w:rsidRPr="00F702E0" w:rsidRDefault="007B265E" w:rsidP="00BF277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02E0">
              <w:rPr>
                <w:rFonts w:ascii="Times New Roman" w:hAnsi="Times New Roman" w:cs="Times New Roman"/>
                <w:szCs w:val="22"/>
              </w:rPr>
              <w:t>2022 год</w:t>
            </w:r>
          </w:p>
          <w:p w:rsidR="007B265E" w:rsidRPr="00F702E0" w:rsidRDefault="007B265E" w:rsidP="00BF277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02E0">
              <w:rPr>
                <w:rFonts w:ascii="Times New Roman" w:hAnsi="Times New Roman" w:cs="Times New Roman"/>
                <w:szCs w:val="22"/>
              </w:rPr>
              <w:t>(2-й год планового периода)</w:t>
            </w:r>
          </w:p>
        </w:tc>
      </w:tr>
      <w:tr w:rsidR="007B265E" w:rsidRPr="00A363B6" w:rsidTr="00BF2777">
        <w:trPr>
          <w:gridBefore w:val="1"/>
          <w:gridAfter w:val="1"/>
          <w:wBefore w:w="108" w:type="dxa"/>
          <w:wAfter w:w="992" w:type="dxa"/>
        </w:trPr>
        <w:tc>
          <w:tcPr>
            <w:tcW w:w="1985" w:type="dxa"/>
            <w:vMerge/>
          </w:tcPr>
          <w:p w:rsidR="007B265E" w:rsidRPr="00A363B6" w:rsidRDefault="007B265E" w:rsidP="00BF2777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B265E" w:rsidRPr="00A363B6" w:rsidRDefault="007B265E" w:rsidP="00BF2777">
            <w:pPr>
              <w:spacing w:line="216" w:lineRule="auto"/>
            </w:pPr>
          </w:p>
        </w:tc>
        <w:tc>
          <w:tcPr>
            <w:tcW w:w="2126" w:type="dxa"/>
            <w:gridSpan w:val="2"/>
            <w:vMerge/>
          </w:tcPr>
          <w:p w:rsidR="007B265E" w:rsidRPr="00A363B6" w:rsidRDefault="007B265E" w:rsidP="00BF2777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7B265E" w:rsidRPr="00A363B6" w:rsidRDefault="007B265E" w:rsidP="00BF2777">
            <w:pPr>
              <w:spacing w:line="216" w:lineRule="auto"/>
            </w:pPr>
          </w:p>
        </w:tc>
        <w:tc>
          <w:tcPr>
            <w:tcW w:w="992" w:type="dxa"/>
            <w:gridSpan w:val="2"/>
          </w:tcPr>
          <w:p w:rsidR="007B265E" w:rsidRPr="005620B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:rsidR="007B265E" w:rsidRPr="005620B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276" w:type="dxa"/>
            <w:vMerge/>
          </w:tcPr>
          <w:p w:rsidR="007B265E" w:rsidRPr="00A363B6" w:rsidRDefault="007B265E" w:rsidP="00BF2777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7B265E" w:rsidRPr="00A363B6" w:rsidRDefault="007B265E" w:rsidP="00BF2777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7B265E" w:rsidRPr="00A363B6" w:rsidRDefault="007B265E" w:rsidP="00BF2777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7B265E" w:rsidRPr="00A363B6" w:rsidRDefault="007B265E" w:rsidP="00BF2777">
            <w:pPr>
              <w:spacing w:line="216" w:lineRule="auto"/>
            </w:pPr>
          </w:p>
        </w:tc>
      </w:tr>
      <w:tr w:rsidR="007B265E" w:rsidRPr="00A363B6" w:rsidTr="00BF2777">
        <w:trPr>
          <w:gridBefore w:val="1"/>
          <w:gridAfter w:val="1"/>
          <w:wBefore w:w="108" w:type="dxa"/>
          <w:wAfter w:w="992" w:type="dxa"/>
        </w:trPr>
        <w:tc>
          <w:tcPr>
            <w:tcW w:w="1985" w:type="dxa"/>
          </w:tcPr>
          <w:p w:rsidR="007B265E" w:rsidRPr="00217DF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DF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7B265E" w:rsidRPr="00217DF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DF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  <w:gridSpan w:val="2"/>
          </w:tcPr>
          <w:p w:rsidR="007B265E" w:rsidRPr="00217DF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DF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7B265E" w:rsidRPr="00217DF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DF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gridSpan w:val="2"/>
          </w:tcPr>
          <w:p w:rsidR="007B265E" w:rsidRPr="00217DF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DF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B265E" w:rsidRPr="00217DF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DF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7B265E" w:rsidRPr="00217DF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DF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:rsidR="007B265E" w:rsidRPr="00217DF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DF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7B265E" w:rsidRPr="00217DF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DF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7" w:type="dxa"/>
          </w:tcPr>
          <w:p w:rsidR="007B265E" w:rsidRPr="00217DF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DF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935775" w:rsidRPr="00A363B6" w:rsidTr="00BF2777">
        <w:trPr>
          <w:gridBefore w:val="1"/>
          <w:gridAfter w:val="1"/>
          <w:wBefore w:w="108" w:type="dxa"/>
          <w:wAfter w:w="992" w:type="dxa"/>
        </w:trPr>
        <w:tc>
          <w:tcPr>
            <w:tcW w:w="1985" w:type="dxa"/>
          </w:tcPr>
          <w:p w:rsidR="00935775" w:rsidRPr="00217DFB" w:rsidRDefault="00935775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sz w:val="20"/>
              </w:rPr>
              <w:t>23008125800000000003201</w:t>
            </w:r>
          </w:p>
        </w:tc>
        <w:tc>
          <w:tcPr>
            <w:tcW w:w="1985" w:type="dxa"/>
          </w:tcPr>
          <w:p w:rsidR="00935775" w:rsidRPr="00217DFB" w:rsidRDefault="00935775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sz w:val="20"/>
              </w:rPr>
              <w:t>Организация и проведение культурно-массовых и иных зрелищных мероприятий</w:t>
            </w:r>
          </w:p>
        </w:tc>
        <w:tc>
          <w:tcPr>
            <w:tcW w:w="2126" w:type="dxa"/>
            <w:gridSpan w:val="2"/>
          </w:tcPr>
          <w:p w:rsidR="00935775" w:rsidRPr="00217DFB" w:rsidRDefault="00935775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35775" w:rsidRPr="00217DFB" w:rsidRDefault="00935775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sz w:val="20"/>
              </w:rPr>
              <w:t>Количество проведенных мероприятий</w:t>
            </w:r>
          </w:p>
        </w:tc>
        <w:tc>
          <w:tcPr>
            <w:tcW w:w="992" w:type="dxa"/>
            <w:gridSpan w:val="2"/>
          </w:tcPr>
          <w:p w:rsidR="00935775" w:rsidRPr="00217DFB" w:rsidRDefault="00935775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color w:val="002060"/>
                <w:sz w:val="20"/>
              </w:rPr>
              <w:t>Единица</w:t>
            </w:r>
          </w:p>
        </w:tc>
        <w:tc>
          <w:tcPr>
            <w:tcW w:w="992" w:type="dxa"/>
          </w:tcPr>
          <w:p w:rsidR="00935775" w:rsidRPr="00217DFB" w:rsidRDefault="00935775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color w:val="002060"/>
                <w:sz w:val="20"/>
              </w:rPr>
              <w:t>642</w:t>
            </w:r>
          </w:p>
        </w:tc>
        <w:tc>
          <w:tcPr>
            <w:tcW w:w="1276" w:type="dxa"/>
          </w:tcPr>
          <w:p w:rsidR="00935775" w:rsidRPr="00217DFB" w:rsidRDefault="00935775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35775" w:rsidRPr="00217DFB" w:rsidRDefault="00320C01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935775" w:rsidRPr="00217DFB" w:rsidRDefault="00320C01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935775" w:rsidRPr="00217DFB" w:rsidRDefault="00320C01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B265E" w:rsidRPr="002203BF" w:rsidTr="00217DFB">
        <w:trPr>
          <w:gridBefore w:val="1"/>
          <w:gridAfter w:val="1"/>
          <w:wBefore w:w="108" w:type="dxa"/>
          <w:wAfter w:w="992" w:type="dxa"/>
          <w:trHeight w:val="1062"/>
        </w:trPr>
        <w:tc>
          <w:tcPr>
            <w:tcW w:w="1985" w:type="dxa"/>
          </w:tcPr>
          <w:p w:rsidR="007B265E" w:rsidRPr="00E61482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sz w:val="20"/>
              </w:rPr>
              <w:t>23008125800000000003201</w:t>
            </w:r>
          </w:p>
        </w:tc>
        <w:tc>
          <w:tcPr>
            <w:tcW w:w="1985" w:type="dxa"/>
          </w:tcPr>
          <w:p w:rsidR="007B265E" w:rsidRPr="00E61482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sz w:val="20"/>
              </w:rPr>
              <w:t>Организация и проведение культурно-массовых и иных зрелищных мероприятий</w:t>
            </w:r>
          </w:p>
        </w:tc>
        <w:tc>
          <w:tcPr>
            <w:tcW w:w="2126" w:type="dxa"/>
            <w:gridSpan w:val="2"/>
          </w:tcPr>
          <w:p w:rsidR="007B265E" w:rsidRPr="00E61482" w:rsidRDefault="00E61482" w:rsidP="00E6148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sz w:val="20"/>
              </w:rPr>
              <w:t xml:space="preserve">Удаленно через   </w:t>
            </w: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E6148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сеть</w:t>
            </w:r>
            <w:r w:rsidRPr="00E61482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E61482">
              <w:rPr>
                <w:rFonts w:ascii="Times New Roman" w:hAnsi="Times New Roman" w:cs="Times New Roman"/>
                <w:sz w:val="20"/>
              </w:rPr>
              <w:t>нтернет</w:t>
            </w:r>
          </w:p>
        </w:tc>
        <w:tc>
          <w:tcPr>
            <w:tcW w:w="1276" w:type="dxa"/>
          </w:tcPr>
          <w:p w:rsidR="007B265E" w:rsidRPr="00E61482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sz w:val="20"/>
              </w:rPr>
              <w:t>Количество проведенных мероприятий</w:t>
            </w:r>
          </w:p>
        </w:tc>
        <w:tc>
          <w:tcPr>
            <w:tcW w:w="992" w:type="dxa"/>
            <w:gridSpan w:val="2"/>
          </w:tcPr>
          <w:p w:rsidR="007B265E" w:rsidRPr="00E61482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E61482">
              <w:rPr>
                <w:rFonts w:ascii="Times New Roman" w:hAnsi="Times New Roman" w:cs="Times New Roman"/>
                <w:color w:val="002060"/>
                <w:sz w:val="20"/>
              </w:rPr>
              <w:t>Единица</w:t>
            </w:r>
          </w:p>
        </w:tc>
        <w:tc>
          <w:tcPr>
            <w:tcW w:w="992" w:type="dxa"/>
          </w:tcPr>
          <w:p w:rsidR="007B265E" w:rsidRPr="00E61482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E61482">
              <w:rPr>
                <w:rFonts w:ascii="Times New Roman" w:hAnsi="Times New Roman" w:cs="Times New Roman"/>
                <w:color w:val="002060"/>
                <w:sz w:val="20"/>
              </w:rPr>
              <w:t>642</w:t>
            </w:r>
          </w:p>
        </w:tc>
        <w:tc>
          <w:tcPr>
            <w:tcW w:w="1276" w:type="dxa"/>
          </w:tcPr>
          <w:p w:rsidR="007B265E" w:rsidRPr="00E61482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B265E" w:rsidRPr="00E61482" w:rsidRDefault="00E61482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76" w:type="dxa"/>
          </w:tcPr>
          <w:p w:rsidR="007B265E" w:rsidRPr="00E61482" w:rsidRDefault="00F51869" w:rsidP="00BF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B265E" w:rsidRPr="00E61482" w:rsidRDefault="00F51869" w:rsidP="00BF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B265E" w:rsidRPr="00A363B6" w:rsidTr="00BF2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842" w:type="dxa"/>
            <w:gridSpan w:val="14"/>
          </w:tcPr>
          <w:p w:rsidR="007B265E" w:rsidRPr="00A363B6" w:rsidRDefault="007B265E" w:rsidP="00BF27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работы, в пределах которых государственное задание считается выполненным(процентов)</w:t>
            </w:r>
          </w:p>
        </w:tc>
      </w:tr>
      <w:tr w:rsidR="007B265E" w:rsidRPr="00A363B6" w:rsidTr="00BF2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5"/>
          <w:wAfter w:w="6378" w:type="dxa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7B265E" w:rsidRPr="00A363B6" w:rsidRDefault="007B265E" w:rsidP="00BF27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65E" w:rsidRPr="00A363B6" w:rsidRDefault="007B265E" w:rsidP="00BF27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5E" w:rsidRPr="000C786C" w:rsidRDefault="007B265E" w:rsidP="00BF27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786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39" w:type="dxa"/>
            <w:gridSpan w:val="2"/>
            <w:tcBorders>
              <w:left w:val="single" w:sz="4" w:space="0" w:color="auto"/>
            </w:tcBorders>
          </w:tcPr>
          <w:p w:rsidR="007B265E" w:rsidRPr="00A363B6" w:rsidRDefault="007B265E" w:rsidP="00BF27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5процентов)</w:t>
            </w:r>
          </w:p>
        </w:tc>
      </w:tr>
    </w:tbl>
    <w:p w:rsidR="007B265E" w:rsidRDefault="007B265E" w:rsidP="0015193A">
      <w:pPr>
        <w:pStyle w:val="ConsPlusNonformat"/>
        <w:spacing w:line="245" w:lineRule="auto"/>
        <w:rPr>
          <w:rFonts w:ascii="Times New Roman" w:hAnsi="Times New Roman" w:cs="Times New Roman"/>
          <w:sz w:val="28"/>
          <w:szCs w:val="28"/>
        </w:rPr>
      </w:pPr>
    </w:p>
    <w:p w:rsidR="007B265E" w:rsidRDefault="007B265E" w:rsidP="0015193A">
      <w:pPr>
        <w:pStyle w:val="ConsPlusNonformat"/>
        <w:spacing w:line="245" w:lineRule="auto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15193A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</w:p>
    <w:p w:rsidR="00ED0A83" w:rsidRPr="0046520D" w:rsidRDefault="00ED0A83" w:rsidP="002626E9">
      <w:pPr>
        <w:pStyle w:val="ConsPlusNonformat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Основания для досрочного прекращения выполнения государственного задания</w:t>
      </w:r>
      <w:r w:rsidR="002626E9" w:rsidRPr="0046520D">
        <w:rPr>
          <w:rFonts w:ascii="Times New Roman" w:hAnsi="Times New Roman" w:cs="Times New Roman"/>
          <w:sz w:val="24"/>
          <w:szCs w:val="24"/>
        </w:rPr>
        <w:t>:</w:t>
      </w:r>
    </w:p>
    <w:p w:rsidR="002626E9" w:rsidRPr="0046520D" w:rsidRDefault="009D4CE5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Ликвидация или реорганизация учреждения;</w:t>
      </w:r>
    </w:p>
    <w:p w:rsidR="009D4CE5" w:rsidRPr="0046520D" w:rsidRDefault="009D4CE5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lastRenderedPageBreak/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</w:t>
      </w:r>
      <w:r w:rsidR="0046520D" w:rsidRPr="0046520D">
        <w:rPr>
          <w:rFonts w:ascii="Times New Roman" w:hAnsi="Times New Roman" w:cs="Times New Roman"/>
          <w:sz w:val="24"/>
          <w:szCs w:val="24"/>
        </w:rPr>
        <w:t xml:space="preserve"> и оказания выполнения услуги (работы) (война, военные действия 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46520D" w:rsidRPr="0046520D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46520D" w:rsidRPr="0046520D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46520D" w:rsidRPr="0046520D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Исключение государственной услуги (работы) из перечня государственных услуг (работ).</w:t>
      </w:r>
    </w:p>
    <w:p w:rsidR="00ED0A83" w:rsidRPr="0046520D" w:rsidRDefault="00ED0A83" w:rsidP="00ED0A8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2.</w:t>
      </w:r>
      <w:r w:rsidRPr="0046520D">
        <w:rPr>
          <w:sz w:val="24"/>
          <w:szCs w:val="24"/>
        </w:rPr>
        <w:t> </w:t>
      </w:r>
      <w:r w:rsidRPr="0046520D">
        <w:rPr>
          <w:rFonts w:ascii="Times New Roman" w:hAnsi="Times New Roman" w:cs="Times New Roman"/>
          <w:sz w:val="24"/>
          <w:szCs w:val="24"/>
        </w:rPr>
        <w:t>Иная информация, необходимая для выполнения (контроля за выполнением) государственного задания</w:t>
      </w:r>
      <w:r w:rsidR="0046520D" w:rsidRPr="0046520D">
        <w:rPr>
          <w:rFonts w:ascii="Times New Roman" w:hAnsi="Times New Roman" w:cs="Times New Roman"/>
          <w:sz w:val="24"/>
          <w:szCs w:val="24"/>
        </w:rPr>
        <w:t>: по запросу Учредителя.</w:t>
      </w:r>
    </w:p>
    <w:p w:rsidR="00ED0A83" w:rsidRPr="00A363B6" w:rsidRDefault="00ED0A83" w:rsidP="00793198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</w:rPr>
      </w:pPr>
      <w:r w:rsidRPr="0046520D">
        <w:rPr>
          <w:rFonts w:ascii="Times New Roman" w:hAnsi="Times New Roman" w:cs="Times New Roman"/>
          <w:sz w:val="24"/>
          <w:szCs w:val="24"/>
        </w:rPr>
        <w:t>3. Порядок контроля за выполнением государственного задания</w:t>
      </w:r>
    </w:p>
    <w:tbl>
      <w:tblPr>
        <w:tblW w:w="150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679"/>
        <w:gridCol w:w="5710"/>
      </w:tblGrid>
      <w:tr w:rsidR="00ED0A83" w:rsidRPr="00793198" w:rsidTr="00793198">
        <w:trPr>
          <w:trHeight w:val="443"/>
        </w:trPr>
        <w:tc>
          <w:tcPr>
            <w:tcW w:w="4678" w:type="dxa"/>
          </w:tcPr>
          <w:p w:rsidR="00ED0A83" w:rsidRPr="0079319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Форма контроля</w:t>
            </w:r>
          </w:p>
        </w:tc>
        <w:tc>
          <w:tcPr>
            <w:tcW w:w="4679" w:type="dxa"/>
          </w:tcPr>
          <w:p w:rsidR="00ED0A83" w:rsidRPr="0079319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</w:tc>
        <w:tc>
          <w:tcPr>
            <w:tcW w:w="5710" w:type="dxa"/>
          </w:tcPr>
          <w:p w:rsidR="00ED0A83" w:rsidRPr="0079319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Органы исполнительной власти области (их структурные подразделения), осуществляющие контроль за выполнением государственного задания</w:t>
            </w:r>
          </w:p>
        </w:tc>
      </w:tr>
      <w:tr w:rsidR="00ED0A83" w:rsidRPr="00793198" w:rsidTr="00793198">
        <w:trPr>
          <w:trHeight w:val="225"/>
        </w:trPr>
        <w:tc>
          <w:tcPr>
            <w:tcW w:w="4678" w:type="dxa"/>
          </w:tcPr>
          <w:p w:rsidR="00ED0A83" w:rsidRPr="0079319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79" w:type="dxa"/>
          </w:tcPr>
          <w:p w:rsidR="00ED0A83" w:rsidRPr="0079319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10" w:type="dxa"/>
          </w:tcPr>
          <w:p w:rsidR="00ED0A83" w:rsidRPr="0079319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D0A83" w:rsidRPr="00793198" w:rsidTr="00793198">
        <w:trPr>
          <w:trHeight w:val="250"/>
        </w:trPr>
        <w:tc>
          <w:tcPr>
            <w:tcW w:w="4678" w:type="dxa"/>
          </w:tcPr>
          <w:p w:rsidR="00ED0A83" w:rsidRPr="0079319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4679" w:type="dxa"/>
          </w:tcPr>
          <w:p w:rsidR="00ED0A83" w:rsidRPr="0079319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 xml:space="preserve">Постоянно </w:t>
            </w:r>
          </w:p>
        </w:tc>
        <w:tc>
          <w:tcPr>
            <w:tcW w:w="5710" w:type="dxa"/>
          </w:tcPr>
          <w:p w:rsidR="00ED0A83" w:rsidRPr="0079319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культуры Саратовской области </w:t>
            </w:r>
          </w:p>
        </w:tc>
      </w:tr>
      <w:tr w:rsidR="00ED0A83" w:rsidRPr="00793198" w:rsidTr="00793198">
        <w:trPr>
          <w:trHeight w:val="237"/>
        </w:trPr>
        <w:tc>
          <w:tcPr>
            <w:tcW w:w="4678" w:type="dxa"/>
          </w:tcPr>
          <w:p w:rsidR="00ED0A83" w:rsidRPr="0079319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Мониторинг выполнения задания (на основании отчетности, представляемой учреждением</w:t>
            </w:r>
          </w:p>
        </w:tc>
        <w:tc>
          <w:tcPr>
            <w:tcW w:w="4679" w:type="dxa"/>
          </w:tcPr>
          <w:p w:rsidR="00ED0A83" w:rsidRPr="0079319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Не реже одного раза в год</w:t>
            </w:r>
          </w:p>
        </w:tc>
        <w:tc>
          <w:tcPr>
            <w:tcW w:w="5710" w:type="dxa"/>
          </w:tcPr>
          <w:p w:rsidR="00ED0A83" w:rsidRPr="0079319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Министерство культуры Саратовской области</w:t>
            </w:r>
          </w:p>
        </w:tc>
      </w:tr>
      <w:tr w:rsidR="00E512E4" w:rsidRPr="00793198" w:rsidTr="00793198">
        <w:trPr>
          <w:trHeight w:val="237"/>
        </w:trPr>
        <w:tc>
          <w:tcPr>
            <w:tcW w:w="4678" w:type="dxa"/>
          </w:tcPr>
          <w:p w:rsidR="00E512E4" w:rsidRPr="0079319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Плановый контроль</w:t>
            </w:r>
          </w:p>
        </w:tc>
        <w:tc>
          <w:tcPr>
            <w:tcW w:w="4679" w:type="dxa"/>
          </w:tcPr>
          <w:p w:rsidR="00E512E4" w:rsidRPr="0079319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В соответствии с графиком проверок</w:t>
            </w:r>
          </w:p>
        </w:tc>
        <w:tc>
          <w:tcPr>
            <w:tcW w:w="5710" w:type="dxa"/>
          </w:tcPr>
          <w:p w:rsidR="00E512E4" w:rsidRPr="0079319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Министерство культуры Саратовской области</w:t>
            </w:r>
          </w:p>
        </w:tc>
      </w:tr>
      <w:tr w:rsidR="00E512E4" w:rsidRPr="00793198" w:rsidTr="00793198">
        <w:trPr>
          <w:trHeight w:val="237"/>
        </w:trPr>
        <w:tc>
          <w:tcPr>
            <w:tcW w:w="4678" w:type="dxa"/>
          </w:tcPr>
          <w:p w:rsidR="00E512E4" w:rsidRPr="0079319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Внеплановый контроль</w:t>
            </w:r>
          </w:p>
        </w:tc>
        <w:tc>
          <w:tcPr>
            <w:tcW w:w="4679" w:type="dxa"/>
          </w:tcPr>
          <w:p w:rsidR="00E512E4" w:rsidRPr="0079319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5710" w:type="dxa"/>
          </w:tcPr>
          <w:p w:rsidR="00E512E4" w:rsidRPr="0079319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Министерство культуры Саратовской области</w:t>
            </w:r>
          </w:p>
        </w:tc>
      </w:tr>
    </w:tbl>
    <w:p w:rsidR="00ED0A83" w:rsidRPr="00A363B6" w:rsidRDefault="00ED0A83" w:rsidP="00ED0A83">
      <w:pPr>
        <w:pStyle w:val="ConsPlusNormal"/>
        <w:jc w:val="both"/>
      </w:pPr>
    </w:p>
    <w:p w:rsidR="00ED0A83" w:rsidRPr="0015193A" w:rsidRDefault="00ED0A83" w:rsidP="00E512E4">
      <w:pPr>
        <w:pStyle w:val="ConsPlusNonformat"/>
        <w:spacing w:line="24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193A">
        <w:rPr>
          <w:rFonts w:ascii="Times New Roman" w:hAnsi="Times New Roman" w:cs="Times New Roman"/>
          <w:sz w:val="24"/>
          <w:szCs w:val="24"/>
        </w:rPr>
        <w:t>4. Требования к отчетности о выполнении государственного задания</w:t>
      </w:r>
    </w:p>
    <w:p w:rsidR="00ED0A83" w:rsidRPr="0015193A" w:rsidRDefault="00ED0A83" w:rsidP="00E512E4">
      <w:pPr>
        <w:pStyle w:val="ConsPlusNonformat"/>
        <w:spacing w:line="24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193A">
        <w:rPr>
          <w:rFonts w:ascii="Times New Roman" w:hAnsi="Times New Roman" w:cs="Times New Roman"/>
          <w:sz w:val="24"/>
          <w:szCs w:val="24"/>
        </w:rPr>
        <w:t>4.1. Периодичность представления отчетов о выполнении государственного задания</w:t>
      </w:r>
      <w:r w:rsidR="00E512E4" w:rsidRPr="0015193A">
        <w:rPr>
          <w:rFonts w:ascii="Times New Roman" w:hAnsi="Times New Roman" w:cs="Times New Roman"/>
          <w:sz w:val="24"/>
          <w:szCs w:val="24"/>
        </w:rPr>
        <w:t>:</w:t>
      </w:r>
      <w:r w:rsidRPr="0015193A">
        <w:rPr>
          <w:rFonts w:ascii="Times New Roman" w:hAnsi="Times New Roman" w:cs="Times New Roman"/>
          <w:sz w:val="24"/>
          <w:szCs w:val="24"/>
        </w:rPr>
        <w:t xml:space="preserve"> </w:t>
      </w:r>
      <w:r w:rsidR="00E512E4" w:rsidRPr="0015193A">
        <w:rPr>
          <w:rFonts w:ascii="Times New Roman" w:hAnsi="Times New Roman" w:cs="Times New Roman"/>
          <w:i/>
          <w:sz w:val="24"/>
          <w:szCs w:val="24"/>
          <w:u w:val="single"/>
        </w:rPr>
        <w:t>квартальная, годовая</w:t>
      </w:r>
    </w:p>
    <w:p w:rsidR="00ED0A83" w:rsidRPr="0015193A" w:rsidRDefault="00ED0A83" w:rsidP="00E4648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15193A">
        <w:rPr>
          <w:rFonts w:ascii="Times New Roman" w:hAnsi="Times New Roman" w:cs="Times New Roman"/>
          <w:sz w:val="24"/>
          <w:szCs w:val="24"/>
        </w:rPr>
        <w:t>4.2. Сроки представления отчетов о выполнении государственного задания</w:t>
      </w:r>
      <w:r w:rsidR="00E512E4" w:rsidRPr="0015193A">
        <w:rPr>
          <w:rFonts w:ascii="Times New Roman" w:hAnsi="Times New Roman" w:cs="Times New Roman"/>
          <w:sz w:val="24"/>
          <w:szCs w:val="24"/>
        </w:rPr>
        <w:t xml:space="preserve">: </w:t>
      </w:r>
      <w:r w:rsidR="00E512E4" w:rsidRPr="0015193A">
        <w:rPr>
          <w:rFonts w:ascii="Times New Roman" w:hAnsi="Times New Roman" w:cs="Times New Roman"/>
          <w:i/>
          <w:sz w:val="24"/>
          <w:szCs w:val="24"/>
          <w:u w:val="single"/>
        </w:rPr>
        <w:t xml:space="preserve">один раз в квартал, в срок до 10 числа месяца, </w:t>
      </w:r>
      <w:r w:rsidR="00E46487" w:rsidRPr="0015193A">
        <w:rPr>
          <w:rFonts w:ascii="Times New Roman" w:hAnsi="Times New Roman" w:cs="Times New Roman"/>
          <w:i/>
          <w:sz w:val="24"/>
          <w:szCs w:val="24"/>
          <w:u w:val="single"/>
        </w:rPr>
        <w:t>следующего за отчетным кварталом. В целом за год – до 15 января финансового го</w:t>
      </w:r>
      <w:r w:rsidR="0015193A">
        <w:rPr>
          <w:rFonts w:ascii="Times New Roman" w:hAnsi="Times New Roman" w:cs="Times New Roman"/>
          <w:i/>
          <w:sz w:val="24"/>
          <w:szCs w:val="24"/>
          <w:u w:val="single"/>
        </w:rPr>
        <w:t>да, следующего за отчетным периодом</w:t>
      </w:r>
    </w:p>
    <w:p w:rsidR="00ED0A83" w:rsidRPr="0015193A" w:rsidRDefault="00ED0A83" w:rsidP="00E4648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15193A">
        <w:rPr>
          <w:rFonts w:ascii="Times New Roman" w:hAnsi="Times New Roman" w:cs="Times New Roman"/>
          <w:sz w:val="24"/>
          <w:szCs w:val="24"/>
        </w:rPr>
        <w:t>4.3. Иные требования к отчетности о выполнении государственного задания</w:t>
      </w:r>
      <w:r w:rsidR="00E46487" w:rsidRPr="0015193A">
        <w:rPr>
          <w:rFonts w:ascii="Times New Roman" w:hAnsi="Times New Roman" w:cs="Times New Roman"/>
          <w:sz w:val="24"/>
          <w:szCs w:val="24"/>
        </w:rPr>
        <w:t xml:space="preserve">: </w:t>
      </w:r>
      <w:r w:rsidR="00E46487" w:rsidRPr="0015193A">
        <w:rPr>
          <w:rFonts w:ascii="Times New Roman" w:hAnsi="Times New Roman" w:cs="Times New Roman"/>
          <w:i/>
          <w:sz w:val="24"/>
          <w:szCs w:val="24"/>
          <w:u w:val="single"/>
        </w:rPr>
        <w:t>по запросу Учредителя</w:t>
      </w:r>
      <w:r w:rsidRPr="00151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A83" w:rsidRPr="0015193A" w:rsidRDefault="00ED0A83" w:rsidP="0015193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15193A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государственного задания, </w:t>
      </w:r>
      <w:r w:rsidR="0079404D" w:rsidRPr="0015193A">
        <w:rPr>
          <w:rFonts w:ascii="Times New Roman" w:hAnsi="Times New Roman" w:cs="Times New Roman"/>
          <w:i/>
          <w:sz w:val="24"/>
          <w:szCs w:val="24"/>
          <w:u w:val="single"/>
        </w:rPr>
        <w:t>по запросу Учредителя</w:t>
      </w:r>
      <w:r w:rsidR="0079404D" w:rsidRPr="0015193A">
        <w:rPr>
          <w:rFonts w:ascii="Times New Roman" w:hAnsi="Times New Roman" w:cs="Times New Roman"/>
          <w:sz w:val="24"/>
          <w:szCs w:val="24"/>
        </w:rPr>
        <w:t xml:space="preserve"> </w:t>
      </w:r>
      <w:r w:rsidRPr="0015193A">
        <w:rPr>
          <w:rFonts w:ascii="Times New Roman" w:hAnsi="Times New Roman" w:cs="Times New Roman"/>
          <w:sz w:val="24"/>
          <w:szCs w:val="24"/>
        </w:rPr>
        <w:t>___________</w:t>
      </w:r>
      <w:r w:rsidR="00B64621" w:rsidRPr="0015193A">
        <w:rPr>
          <w:rFonts w:ascii="Times New Roman" w:hAnsi="Times New Roman" w:cs="Times New Roman"/>
          <w:sz w:val="24"/>
          <w:szCs w:val="24"/>
        </w:rPr>
        <w:t>».</w:t>
      </w:r>
    </w:p>
    <w:sectPr w:rsidR="00ED0A83" w:rsidRPr="0015193A" w:rsidSect="00CE58DE">
      <w:headerReference w:type="default" r:id="rId17"/>
      <w:pgSz w:w="16838" w:h="11906" w:orient="landscape" w:code="9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2F2" w:rsidRDefault="009952F2" w:rsidP="00E20668">
      <w:r>
        <w:separator/>
      </w:r>
    </w:p>
  </w:endnote>
  <w:endnote w:type="continuationSeparator" w:id="0">
    <w:p w:rsidR="009952F2" w:rsidRDefault="009952F2" w:rsidP="00E2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2F2" w:rsidRDefault="009952F2" w:rsidP="00E20668">
      <w:r>
        <w:separator/>
      </w:r>
    </w:p>
  </w:footnote>
  <w:footnote w:type="continuationSeparator" w:id="0">
    <w:p w:rsidR="009952F2" w:rsidRDefault="009952F2" w:rsidP="00E20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248547"/>
      <w:docPartObj>
        <w:docPartGallery w:val="Page Numbers (Top of Page)"/>
        <w:docPartUnique/>
      </w:docPartObj>
    </w:sdtPr>
    <w:sdtEndPr/>
    <w:sdtContent>
      <w:p w:rsidR="009952F2" w:rsidRDefault="009952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00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952F2" w:rsidRDefault="009952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0F54"/>
    <w:multiLevelType w:val="multilevel"/>
    <w:tmpl w:val="86981E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">
    <w:nsid w:val="0373714C"/>
    <w:multiLevelType w:val="hybridMultilevel"/>
    <w:tmpl w:val="582A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F6E1B"/>
    <w:multiLevelType w:val="hybridMultilevel"/>
    <w:tmpl w:val="582A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731F"/>
    <w:multiLevelType w:val="hybridMultilevel"/>
    <w:tmpl w:val="5DA874C4"/>
    <w:lvl w:ilvl="0" w:tplc="BCFA7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B80DE1"/>
    <w:multiLevelType w:val="hybridMultilevel"/>
    <w:tmpl w:val="655E5A86"/>
    <w:lvl w:ilvl="0" w:tplc="292CC3E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6AD157F"/>
    <w:multiLevelType w:val="hybridMultilevel"/>
    <w:tmpl w:val="582A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A83"/>
    <w:rsid w:val="000032CD"/>
    <w:rsid w:val="00013A50"/>
    <w:rsid w:val="0002573C"/>
    <w:rsid w:val="00032FE5"/>
    <w:rsid w:val="000743E1"/>
    <w:rsid w:val="00082CF7"/>
    <w:rsid w:val="000A520B"/>
    <w:rsid w:val="000C75CD"/>
    <w:rsid w:val="000D2560"/>
    <w:rsid w:val="000E07C8"/>
    <w:rsid w:val="0010507F"/>
    <w:rsid w:val="001451F1"/>
    <w:rsid w:val="0015193A"/>
    <w:rsid w:val="00165469"/>
    <w:rsid w:val="00167006"/>
    <w:rsid w:val="001B6237"/>
    <w:rsid w:val="0020775F"/>
    <w:rsid w:val="00217DFB"/>
    <w:rsid w:val="002203BF"/>
    <w:rsid w:val="00230F4A"/>
    <w:rsid w:val="00241EE0"/>
    <w:rsid w:val="002542C5"/>
    <w:rsid w:val="002626E9"/>
    <w:rsid w:val="00275D59"/>
    <w:rsid w:val="00280493"/>
    <w:rsid w:val="00290446"/>
    <w:rsid w:val="002B22FC"/>
    <w:rsid w:val="002E255B"/>
    <w:rsid w:val="002E314E"/>
    <w:rsid w:val="003131C1"/>
    <w:rsid w:val="00320C01"/>
    <w:rsid w:val="00353042"/>
    <w:rsid w:val="00373E49"/>
    <w:rsid w:val="003777DF"/>
    <w:rsid w:val="0038476B"/>
    <w:rsid w:val="003A51DA"/>
    <w:rsid w:val="003F6BC1"/>
    <w:rsid w:val="004439B1"/>
    <w:rsid w:val="0046520D"/>
    <w:rsid w:val="004735D0"/>
    <w:rsid w:val="004A52D6"/>
    <w:rsid w:val="004F1E1A"/>
    <w:rsid w:val="004F75B0"/>
    <w:rsid w:val="005046C3"/>
    <w:rsid w:val="00507359"/>
    <w:rsid w:val="00525331"/>
    <w:rsid w:val="00560822"/>
    <w:rsid w:val="00594FD2"/>
    <w:rsid w:val="005966DA"/>
    <w:rsid w:val="005C08B0"/>
    <w:rsid w:val="005E6628"/>
    <w:rsid w:val="005E6F14"/>
    <w:rsid w:val="005E7112"/>
    <w:rsid w:val="005E7293"/>
    <w:rsid w:val="00627D0A"/>
    <w:rsid w:val="00655CB4"/>
    <w:rsid w:val="00660564"/>
    <w:rsid w:val="00667B8F"/>
    <w:rsid w:val="006A77BD"/>
    <w:rsid w:val="006B36AC"/>
    <w:rsid w:val="006D65AF"/>
    <w:rsid w:val="006E4BD8"/>
    <w:rsid w:val="007022B8"/>
    <w:rsid w:val="007365F3"/>
    <w:rsid w:val="00741C9D"/>
    <w:rsid w:val="00747F92"/>
    <w:rsid w:val="00751B31"/>
    <w:rsid w:val="00793198"/>
    <w:rsid w:val="0079404D"/>
    <w:rsid w:val="007B16F1"/>
    <w:rsid w:val="007B265E"/>
    <w:rsid w:val="008301A1"/>
    <w:rsid w:val="008516E8"/>
    <w:rsid w:val="0087634B"/>
    <w:rsid w:val="0087753A"/>
    <w:rsid w:val="008A42A0"/>
    <w:rsid w:val="008D42AE"/>
    <w:rsid w:val="008F44D2"/>
    <w:rsid w:val="00922A8E"/>
    <w:rsid w:val="0092667C"/>
    <w:rsid w:val="009338C2"/>
    <w:rsid w:val="00935775"/>
    <w:rsid w:val="00967045"/>
    <w:rsid w:val="00986D54"/>
    <w:rsid w:val="009952F2"/>
    <w:rsid w:val="009B180E"/>
    <w:rsid w:val="009C5907"/>
    <w:rsid w:val="009D4CE5"/>
    <w:rsid w:val="009D5F42"/>
    <w:rsid w:val="009F2165"/>
    <w:rsid w:val="009F5DA1"/>
    <w:rsid w:val="00A363B6"/>
    <w:rsid w:val="00A53D7A"/>
    <w:rsid w:val="00A5574F"/>
    <w:rsid w:val="00AB59E1"/>
    <w:rsid w:val="00AE3A57"/>
    <w:rsid w:val="00B267FD"/>
    <w:rsid w:val="00B4552B"/>
    <w:rsid w:val="00B64621"/>
    <w:rsid w:val="00B7179A"/>
    <w:rsid w:val="00B82CF0"/>
    <w:rsid w:val="00BB0509"/>
    <w:rsid w:val="00BC6DD6"/>
    <w:rsid w:val="00BD4026"/>
    <w:rsid w:val="00C05132"/>
    <w:rsid w:val="00C11909"/>
    <w:rsid w:val="00C17D07"/>
    <w:rsid w:val="00C457A7"/>
    <w:rsid w:val="00C47FCF"/>
    <w:rsid w:val="00C52F32"/>
    <w:rsid w:val="00C63421"/>
    <w:rsid w:val="00C74DBC"/>
    <w:rsid w:val="00C94853"/>
    <w:rsid w:val="00CB5032"/>
    <w:rsid w:val="00CE58DE"/>
    <w:rsid w:val="00D13C95"/>
    <w:rsid w:val="00D33612"/>
    <w:rsid w:val="00D51628"/>
    <w:rsid w:val="00D6271A"/>
    <w:rsid w:val="00D74240"/>
    <w:rsid w:val="00D749B5"/>
    <w:rsid w:val="00D955A2"/>
    <w:rsid w:val="00DA7AE7"/>
    <w:rsid w:val="00DC23AF"/>
    <w:rsid w:val="00DF4E60"/>
    <w:rsid w:val="00E0648A"/>
    <w:rsid w:val="00E16122"/>
    <w:rsid w:val="00E20668"/>
    <w:rsid w:val="00E30EF9"/>
    <w:rsid w:val="00E4468E"/>
    <w:rsid w:val="00E46487"/>
    <w:rsid w:val="00E47E50"/>
    <w:rsid w:val="00E512E4"/>
    <w:rsid w:val="00E5322C"/>
    <w:rsid w:val="00E61482"/>
    <w:rsid w:val="00E635F4"/>
    <w:rsid w:val="00E8642F"/>
    <w:rsid w:val="00E95F9E"/>
    <w:rsid w:val="00EA41E4"/>
    <w:rsid w:val="00EC7C94"/>
    <w:rsid w:val="00ED0A83"/>
    <w:rsid w:val="00EE0E75"/>
    <w:rsid w:val="00EE46FC"/>
    <w:rsid w:val="00F00782"/>
    <w:rsid w:val="00F21062"/>
    <w:rsid w:val="00F51869"/>
    <w:rsid w:val="00F6139B"/>
    <w:rsid w:val="00F73788"/>
    <w:rsid w:val="00F75D3C"/>
    <w:rsid w:val="00F80C0F"/>
    <w:rsid w:val="00F86F87"/>
    <w:rsid w:val="00FC6753"/>
    <w:rsid w:val="00FD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464F5FF-AE70-4FA4-B6EA-63016F4B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D0A83"/>
    <w:pPr>
      <w:keepNext/>
      <w:overflowPunct w:val="0"/>
      <w:autoSpaceDE w:val="0"/>
      <w:autoSpaceDN w:val="0"/>
      <w:adjustRightInd w:val="0"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TitlePage">
    <w:name w:val="ConsPlusTitlePage"/>
    <w:rsid w:val="00ED0A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D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nhideWhenUsed/>
    <w:rsid w:val="00ED0A83"/>
    <w:pPr>
      <w:overflowPunct w:val="0"/>
      <w:autoSpaceDE w:val="0"/>
      <w:autoSpaceDN w:val="0"/>
      <w:adjustRightInd w:val="0"/>
      <w:spacing w:before="100" w:beforeAutospacing="1" w:after="100" w:afterAutospacing="1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D0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0A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D0A83"/>
    <w:rPr>
      <w:color w:val="0000FF" w:themeColor="hyperlink"/>
      <w:u w:val="single"/>
    </w:rPr>
  </w:style>
  <w:style w:type="paragraph" w:customStyle="1" w:styleId="ConsPlusNonformat">
    <w:name w:val="ConsPlusNonformat"/>
    <w:rsid w:val="00ED0A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206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206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consultantplus://offline/ref=822EC0AA583034538AA28C0965E6BB32D6D6092704365A49F2EAEB039BMB4C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2EC0AA583034538AA28C0965E6BB32D6D6092704365A49F2EAEB039BMB4C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EC0AA583034538AA28C0965E6BB32D6D6092704365A49F2EAEB039BMB4CM" TargetMode="External"/><Relationship Id="rId10" Type="http://schemas.openxmlformats.org/officeDocument/2006/relationships/hyperlink" Target="consultantplus://offline/ref=822EC0AA583034538AA28C0965E6BB32D6D6092704365A49F2EAEB039BMB4C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160BD-A9F9-4E3F-A4C8-BA61B98B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Скобеева Надежда Александровна</cp:lastModifiedBy>
  <cp:revision>17</cp:revision>
  <cp:lastPrinted>2020-08-20T12:11:00Z</cp:lastPrinted>
  <dcterms:created xsi:type="dcterms:W3CDTF">2019-10-19T08:04:00Z</dcterms:created>
  <dcterms:modified xsi:type="dcterms:W3CDTF">2020-08-20T12:19:00Z</dcterms:modified>
</cp:coreProperties>
</file>