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0E" w:rsidRDefault="007F3E0E" w:rsidP="00A54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F3E0E" w:rsidRDefault="007F3E0E" w:rsidP="00A54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5493B">
        <w:rPr>
          <w:rFonts w:ascii="Arial" w:hAnsi="Arial" w:cs="Arial"/>
          <w:sz w:val="20"/>
          <w:szCs w:val="20"/>
        </w:rPr>
        <w:t>. Государственное автономное учреждение культуры "Саратовский государственный академический театр драмы имени И.А. Слонова".</w:t>
      </w:r>
    </w:p>
    <w:p w:rsidR="00A5493B" w:rsidRDefault="007F3E0E" w:rsidP="00A54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5493B">
        <w:rPr>
          <w:rFonts w:ascii="Arial" w:hAnsi="Arial" w:cs="Arial"/>
          <w:sz w:val="20"/>
          <w:szCs w:val="20"/>
        </w:rPr>
        <w:t>. Государственное автономное учреждение культуры "Саратовский академический театр юного зрителя им. Ю.П. Киселева".</w:t>
      </w:r>
    </w:p>
    <w:p w:rsidR="00A5493B" w:rsidRPr="00DD3F62" w:rsidRDefault="007F3E0E" w:rsidP="00A54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5493B">
        <w:rPr>
          <w:rFonts w:ascii="Arial" w:hAnsi="Arial" w:cs="Arial"/>
          <w:sz w:val="20"/>
          <w:szCs w:val="20"/>
        </w:rPr>
        <w:t>. Государственное автономное учреждение культуры "Саратовский областной театр оперетты".</w:t>
      </w:r>
    </w:p>
    <w:p w:rsidR="00A5493B" w:rsidRDefault="007F3E0E" w:rsidP="00A54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5493B">
        <w:rPr>
          <w:rFonts w:ascii="Arial" w:hAnsi="Arial" w:cs="Arial"/>
          <w:sz w:val="20"/>
          <w:szCs w:val="20"/>
        </w:rPr>
        <w:t>. Государственное автономное учреждение культуры Саратовской области "Драматический театр города Вольска".</w:t>
      </w:r>
    </w:p>
    <w:p w:rsidR="00A5493B" w:rsidRDefault="007F3E0E" w:rsidP="00A54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5493B">
        <w:rPr>
          <w:rFonts w:ascii="Arial" w:hAnsi="Arial" w:cs="Arial"/>
          <w:sz w:val="20"/>
          <w:szCs w:val="20"/>
        </w:rPr>
        <w:t>. Государственное автономное учреждение культуры "Саратовская областная филармония имени А. Шнитке".</w:t>
      </w:r>
      <w:bookmarkStart w:id="0" w:name="_GoBack"/>
      <w:bookmarkEnd w:id="0"/>
    </w:p>
    <w:p w:rsidR="0051229B" w:rsidRDefault="0051229B"/>
    <w:sectPr w:rsidR="0051229B" w:rsidSect="00C72F5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B"/>
    <w:rsid w:val="0051229B"/>
    <w:rsid w:val="007F3E0E"/>
    <w:rsid w:val="00A5493B"/>
    <w:rsid w:val="00D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16861-99E2-48CF-8FC5-90240E92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Водянникова Лариса Сергеевна</dc:creator>
  <cp:keywords/>
  <dc:description/>
  <cp:lastModifiedBy>Водянникова Лариса Сергеевна</cp:lastModifiedBy>
  <cp:revision>2</cp:revision>
  <cp:lastPrinted>2019-01-31T11:49:00Z</cp:lastPrinted>
  <dcterms:created xsi:type="dcterms:W3CDTF">2019-01-31T13:29:00Z</dcterms:created>
  <dcterms:modified xsi:type="dcterms:W3CDTF">2019-01-31T13:29:00Z</dcterms:modified>
</cp:coreProperties>
</file>