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55" w:rsidRDefault="00F67355" w:rsidP="00BF04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4F5" w:rsidRPr="00BF04F5" w:rsidRDefault="00BF04F5" w:rsidP="00BF04F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07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негосударственных организаций (коммерческих, некоммерческих, в том числе социально ориентированных некоммерческих организаций) - получателей государственной/муниципальной поддержки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"/>
        <w:gridCol w:w="974"/>
        <w:gridCol w:w="2977"/>
        <w:gridCol w:w="1274"/>
        <w:gridCol w:w="1419"/>
        <w:gridCol w:w="1132"/>
        <w:gridCol w:w="995"/>
        <w:gridCol w:w="1703"/>
        <w:gridCol w:w="992"/>
        <w:gridCol w:w="1558"/>
        <w:gridCol w:w="847"/>
        <w:gridCol w:w="959"/>
      </w:tblGrid>
      <w:tr w:rsidR="00D54D35" w:rsidRPr="00BF04F5" w:rsidTr="00CB2334">
        <w:trPr>
          <w:trHeight w:val="705"/>
        </w:trPr>
        <w:tc>
          <w:tcPr>
            <w:tcW w:w="98" w:type="pct"/>
            <w:vMerge w:val="restar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принятия решения об оказании поддержки</w:t>
            </w:r>
          </w:p>
        </w:tc>
        <w:tc>
          <w:tcPr>
            <w:tcW w:w="3140" w:type="pct"/>
            <w:gridSpan w:val="6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 негосударственных организациях – получателях поддержки          </w:t>
            </w:r>
          </w:p>
        </w:tc>
        <w:tc>
          <w:tcPr>
            <w:tcW w:w="1123" w:type="pct"/>
            <w:gridSpan w:val="3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(при наличии) о нарушениях, допущенных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D54D35" w:rsidRPr="00BF04F5" w:rsidTr="00CB2334">
        <w:trPr>
          <w:trHeight w:val="1785"/>
        </w:trPr>
        <w:tc>
          <w:tcPr>
            <w:tcW w:w="98" w:type="pct"/>
            <w:vMerge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 (с указанием организационно-правовой формы)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местонахождение организации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организации (ОГРН)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контактные данные - телефон, электронная почта (при наличии)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 организации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поддержки 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(указать в соответствующих единицах измерения)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 оказания поддержки 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(если применимо)</w:t>
            </w:r>
          </w:p>
        </w:tc>
        <w:tc>
          <w:tcPr>
            <w:tcW w:w="317" w:type="pct"/>
            <w:vMerge/>
            <w:vAlign w:val="center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5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0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72A36" w:rsidRPr="00BF04F5" w:rsidTr="00ED0FEF">
        <w:trPr>
          <w:trHeight w:val="30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</w:tr>
      <w:tr w:rsidR="00072A36" w:rsidRPr="00BF04F5" w:rsidTr="00ED0FEF">
        <w:trPr>
          <w:trHeight w:val="30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Коммерческие организации-получатели поддержки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2A36" w:rsidRPr="00BF04F5" w:rsidTr="00ED0FEF">
        <w:trPr>
          <w:trHeight w:val="30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Некоммерческие организации-получатели поддержки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C023CD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18.05.16</w:t>
            </w:r>
            <w:r w:rsidR="00072A36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ED0FEF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Саратовское региональное отделение Общеросси</w:t>
            </w:r>
            <w:r w:rsidR="00D5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йской общественной организации «</w:t>
            </w:r>
            <w:r w:rsidRPr="00ED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Союз театральных деятелей Российской Федерации (Всер</w:t>
            </w:r>
            <w:r w:rsidR="00D5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оссийское театральное общество)»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D54D35" w:rsidRDefault="006F3AA0" w:rsidP="006F3A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072A36" w:rsidRPr="00BF04F5" w:rsidRDefault="006F3AA0" w:rsidP="006F3AA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Комсомольская,41</w:t>
            </w:r>
            <w:r w:rsidR="00072A36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ED0FEF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1026403678685</w:t>
            </w:r>
            <w:r w:rsidR="00072A36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ED0FEF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6412010338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D54D35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в сфере театрального искусства</w:t>
            </w:r>
            <w:r w:rsidR="00072A36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D54D35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r w:rsidR="00072A36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D54D35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в безвозмездное пользование помещения</w:t>
            </w:r>
            <w:r w:rsidR="00072A36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площадью 40 кв.м.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C023CD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бессрочный</w:t>
            </w:r>
            <w:r w:rsidR="00072A36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F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4B5CB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2A36" w:rsidRPr="00BF04F5" w:rsidTr="00ED0FEF">
        <w:trPr>
          <w:trHeight w:val="30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</w:tr>
      <w:tr w:rsidR="00072A36" w:rsidRPr="00BF04F5" w:rsidTr="00ED0FEF">
        <w:trPr>
          <w:trHeight w:val="30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Коммерческие организации-получатели поддержки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2A36" w:rsidRPr="00BF04F5" w:rsidTr="00ED0FEF">
        <w:trPr>
          <w:trHeight w:val="30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072A36" w:rsidRPr="00BF04F5" w:rsidRDefault="00072A36" w:rsidP="00072A3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Некоммерческие организации-получатели поддержки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18.05.16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Саратовское региональное отделение Общеросси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йской общественной организации «</w:t>
            </w:r>
            <w:r w:rsidRPr="00ED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Союз театральных деятелей Российской Федерации (Всер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оссийское театральное общество)»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D54D3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Саратов, </w:t>
            </w:r>
          </w:p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Комсомольская,41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1026403678685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6455010187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в сфере театрального искусства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имущественная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в безвозмездное пользование помещения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площадью 40 кв.м.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бессрочный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D54D35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31.10.17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ная некоммерческая организация «Культурно-просветительский «Фестивальный центр»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8039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97C06" w:rsidRPr="00697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г.Саратов, ул.Октябрьская, д. 43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D54D35" w:rsidRPr="00BF04F5" w:rsidRDefault="00697C06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1046405032387</w:t>
            </w:r>
            <w:r w:rsidR="00D54D35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D54D35" w:rsidRPr="00697C06" w:rsidRDefault="00697C06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06">
              <w:rPr>
                <w:rFonts w:ascii="Times New Roman" w:hAnsi="Times New Roman" w:cs="Times New Roman"/>
                <w:b/>
                <w:sz w:val="18"/>
                <w:szCs w:val="18"/>
              </w:rPr>
              <w:t>6450077075</w:t>
            </w:r>
            <w:r w:rsidR="00D54D35" w:rsidRPr="00697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D54D35" w:rsidRPr="00BF04F5" w:rsidRDefault="00697C06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в сфере кинематографии</w:t>
            </w:r>
            <w:r w:rsidR="00D54D35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D54D35" w:rsidRPr="00BF04F5" w:rsidRDefault="00697C06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  <w:r w:rsidR="00D54D35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D54D35" w:rsidRPr="00BF04F5" w:rsidRDefault="00697C06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грант в форме субсидии, 600 тыс. руб.</w:t>
            </w:r>
            <w:r w:rsidR="00D54D35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54D35" w:rsidRPr="00BF04F5" w:rsidRDefault="00697C06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31.12.17</w:t>
            </w:r>
            <w:r w:rsidR="00D54D35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97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D54D35" w:rsidRPr="00BF04F5" w:rsidTr="009A4762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D54D35" w:rsidRPr="00BF04F5" w:rsidRDefault="00CB2334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CB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29.12.17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D54D35" w:rsidRPr="009A4762" w:rsidRDefault="009A4762" w:rsidP="009A4762">
            <w:pPr>
              <w:spacing w:after="0" w:line="240" w:lineRule="auto"/>
              <w:ind w:firstLine="12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47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Саратовское региональное отделение Общероссийской общественной организации «Союз писателей России»</w:t>
            </w:r>
            <w:r w:rsidR="00D54D35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D54D35" w:rsidRPr="009A4762" w:rsidRDefault="009A4762" w:rsidP="009A476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7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г. Саратов, ул. Советская 20/28</w:t>
            </w:r>
            <w:r w:rsidR="00D54D35" w:rsidRPr="009A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D54D35" w:rsidRPr="009A4762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9A4762" w:rsidRPr="009A47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1026403350214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D54D35" w:rsidRPr="009A4762" w:rsidRDefault="009A4762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7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6454026593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D54D35" w:rsidRPr="00BF04F5" w:rsidRDefault="009A4762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в сфере литературы</w:t>
            </w:r>
            <w:r w:rsidR="00D54D35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D54D35" w:rsidRPr="00BF04F5" w:rsidRDefault="00CB2334" w:rsidP="00D54D3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  <w:r w:rsidR="00D54D35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D54D35" w:rsidRPr="00BF04F5" w:rsidRDefault="00CB2334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грант в форме субсидии, 50 тыс. руб.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54D35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D54D35" w:rsidRPr="00BF04F5" w:rsidRDefault="00CB2334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31.12.17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54D35" w:rsidRPr="00BF04F5" w:rsidRDefault="00D54D35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CB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CB2334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  <w:hideMark/>
          </w:tcPr>
          <w:p w:rsidR="00CB2334" w:rsidRPr="00BF04F5" w:rsidRDefault="00CB2334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B2334" w:rsidRPr="00BF04F5" w:rsidRDefault="00CB2334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29.12.17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:rsidR="00CB2334" w:rsidRPr="009A4762" w:rsidRDefault="009A4762" w:rsidP="008C6636">
            <w:pPr>
              <w:ind w:firstLine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A47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Благотворительный Фонд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9A47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им. Л.В. Собинова поддержки и развития музыкального театра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:rsidR="00CB2334" w:rsidRPr="009A4762" w:rsidRDefault="009A4762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7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г. Саратов, Театральная пл.  д.1  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CB2334" w:rsidRPr="009A4762" w:rsidRDefault="009A4762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1026402207028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CB2334" w:rsidRPr="009A4762" w:rsidRDefault="009A4762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47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6450028550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CB2334" w:rsidRPr="00BF04F5" w:rsidRDefault="00CB2334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CB2334" w:rsidRPr="00BF04F5" w:rsidRDefault="009A4762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в сфере театрального искусства</w:t>
            </w:r>
            <w:r w:rsidR="00CB2334"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B2334" w:rsidRPr="00BF04F5" w:rsidRDefault="00CB2334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B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B2334" w:rsidRPr="00BF04F5" w:rsidRDefault="00CB2334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B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грант в форме субсидии, 50 тыс. руб.  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CB2334" w:rsidRPr="00BF04F5" w:rsidRDefault="00CB2334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31.12.17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B2334" w:rsidRPr="00BF04F5" w:rsidRDefault="00CB2334" w:rsidP="00CB233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нет нарушений</w:t>
            </w:r>
          </w:p>
        </w:tc>
      </w:tr>
      <w:tr w:rsidR="004D26CC" w:rsidRPr="00BF04F5" w:rsidTr="00CB2334">
        <w:trPr>
          <w:trHeight w:val="300"/>
        </w:trPr>
        <w:tc>
          <w:tcPr>
            <w:tcW w:w="98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29.12.17</w:t>
            </w:r>
          </w:p>
        </w:tc>
        <w:tc>
          <w:tcPr>
            <w:tcW w:w="984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Саратовская региональная общественная организация «Общество друзей Саратовского музея краеведения»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52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Саратов, ул. Ульяновская, 26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1146400001330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4D26CC" w:rsidRPr="00952352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352">
              <w:rPr>
                <w:rFonts w:ascii="Times New Roman" w:hAnsi="Times New Roman" w:cs="Times New Roman"/>
                <w:b/>
                <w:sz w:val="18"/>
                <w:szCs w:val="18"/>
              </w:rPr>
              <w:t>6454998976 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4D26CC" w:rsidRPr="00952352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35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в сфере музейного дела</w:t>
            </w: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грант в форме субсидии, 50 тыс. руб.  </w:t>
            </w:r>
          </w:p>
        </w:tc>
        <w:tc>
          <w:tcPr>
            <w:tcW w:w="280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31.12.17</w:t>
            </w:r>
          </w:p>
        </w:tc>
        <w:tc>
          <w:tcPr>
            <w:tcW w:w="317" w:type="pct"/>
            <w:shd w:val="clear" w:color="auto" w:fill="auto"/>
            <w:noWrap/>
            <w:vAlign w:val="bottom"/>
          </w:tcPr>
          <w:p w:rsidR="004D26CC" w:rsidRPr="00BF04F5" w:rsidRDefault="004D26CC" w:rsidP="004D26C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нет нарушений</w:t>
            </w:r>
          </w:p>
        </w:tc>
      </w:tr>
    </w:tbl>
    <w:p w:rsidR="00F42AE3" w:rsidRPr="00243816" w:rsidRDefault="00F42AE3" w:rsidP="0038262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42AE3" w:rsidRPr="00243816" w:rsidSect="00072A36">
      <w:headerReference w:type="default" r:id="rId8"/>
      <w:pgSz w:w="16840" w:h="11907" w:orient="landscape" w:code="9"/>
      <w:pgMar w:top="142" w:right="851" w:bottom="284" w:left="85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C1" w:rsidRDefault="005E4CC1" w:rsidP="00820DFA">
      <w:pPr>
        <w:spacing w:after="0" w:line="240" w:lineRule="auto"/>
      </w:pPr>
      <w:r>
        <w:separator/>
      </w:r>
    </w:p>
  </w:endnote>
  <w:endnote w:type="continuationSeparator" w:id="0">
    <w:p w:rsidR="005E4CC1" w:rsidRDefault="005E4CC1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C1" w:rsidRDefault="005E4CC1" w:rsidP="00820DFA">
      <w:pPr>
        <w:spacing w:after="0" w:line="240" w:lineRule="auto"/>
      </w:pPr>
      <w:r>
        <w:separator/>
      </w:r>
    </w:p>
  </w:footnote>
  <w:footnote w:type="continuationSeparator" w:id="0">
    <w:p w:rsidR="005E4CC1" w:rsidRDefault="005E4CC1" w:rsidP="008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384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5E0B" w:rsidRPr="007618EF" w:rsidRDefault="00CB4209">
        <w:pPr>
          <w:pStyle w:val="a4"/>
          <w:jc w:val="center"/>
          <w:rPr>
            <w:rFonts w:ascii="Times New Roman" w:hAnsi="Times New Roman" w:cs="Times New Roman"/>
          </w:rPr>
        </w:pPr>
        <w:r w:rsidRPr="007618EF">
          <w:rPr>
            <w:rFonts w:ascii="Times New Roman" w:hAnsi="Times New Roman" w:cs="Times New Roman"/>
          </w:rPr>
          <w:fldChar w:fldCharType="begin"/>
        </w:r>
        <w:r w:rsidR="00B75E0B" w:rsidRPr="007618EF">
          <w:rPr>
            <w:rFonts w:ascii="Times New Roman" w:hAnsi="Times New Roman" w:cs="Times New Roman"/>
          </w:rPr>
          <w:instrText>PAGE   \* MERGEFORMAT</w:instrText>
        </w:r>
        <w:r w:rsidRPr="007618EF">
          <w:rPr>
            <w:rFonts w:ascii="Times New Roman" w:hAnsi="Times New Roman" w:cs="Times New Roman"/>
          </w:rPr>
          <w:fldChar w:fldCharType="separate"/>
        </w:r>
        <w:r w:rsidR="004D26CC">
          <w:rPr>
            <w:rFonts w:ascii="Times New Roman" w:hAnsi="Times New Roman" w:cs="Times New Roman"/>
            <w:noProof/>
          </w:rPr>
          <w:t>2</w:t>
        </w:r>
        <w:r w:rsidRPr="007618EF">
          <w:rPr>
            <w:rFonts w:ascii="Times New Roman" w:hAnsi="Times New Roman" w:cs="Times New Roman"/>
          </w:rPr>
          <w:fldChar w:fldCharType="end"/>
        </w:r>
      </w:p>
    </w:sdtContent>
  </w:sdt>
  <w:p w:rsidR="00B75E0B" w:rsidRDefault="00B75E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063"/>
    <w:multiLevelType w:val="hybridMultilevel"/>
    <w:tmpl w:val="684A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618"/>
    <w:multiLevelType w:val="hybridMultilevel"/>
    <w:tmpl w:val="FAA8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BEC"/>
    <w:multiLevelType w:val="hybridMultilevel"/>
    <w:tmpl w:val="E028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79"/>
    <w:rsid w:val="0000287A"/>
    <w:rsid w:val="000143F7"/>
    <w:rsid w:val="00020F10"/>
    <w:rsid w:val="000225A1"/>
    <w:rsid w:val="000258F5"/>
    <w:rsid w:val="00030769"/>
    <w:rsid w:val="00035F5E"/>
    <w:rsid w:val="000362CE"/>
    <w:rsid w:val="00041DC2"/>
    <w:rsid w:val="000459FE"/>
    <w:rsid w:val="000472BD"/>
    <w:rsid w:val="000501BE"/>
    <w:rsid w:val="00054A2E"/>
    <w:rsid w:val="0007279B"/>
    <w:rsid w:val="00072A36"/>
    <w:rsid w:val="00076D1B"/>
    <w:rsid w:val="00077631"/>
    <w:rsid w:val="00084EA6"/>
    <w:rsid w:val="00090C0B"/>
    <w:rsid w:val="000A455A"/>
    <w:rsid w:val="000A6279"/>
    <w:rsid w:val="000D0525"/>
    <w:rsid w:val="000E483C"/>
    <w:rsid w:val="00101275"/>
    <w:rsid w:val="00103B36"/>
    <w:rsid w:val="001042F4"/>
    <w:rsid w:val="00104C0E"/>
    <w:rsid w:val="001123ED"/>
    <w:rsid w:val="00144346"/>
    <w:rsid w:val="0014562D"/>
    <w:rsid w:val="00163DFC"/>
    <w:rsid w:val="00166333"/>
    <w:rsid w:val="0017183F"/>
    <w:rsid w:val="00176306"/>
    <w:rsid w:val="00180F6D"/>
    <w:rsid w:val="00181A2E"/>
    <w:rsid w:val="0018719C"/>
    <w:rsid w:val="001C2397"/>
    <w:rsid w:val="001F2543"/>
    <w:rsid w:val="001F3C09"/>
    <w:rsid w:val="002028CC"/>
    <w:rsid w:val="0020324B"/>
    <w:rsid w:val="00226753"/>
    <w:rsid w:val="0023048C"/>
    <w:rsid w:val="0023117C"/>
    <w:rsid w:val="00243816"/>
    <w:rsid w:val="00250597"/>
    <w:rsid w:val="00251C98"/>
    <w:rsid w:val="00261214"/>
    <w:rsid w:val="002624E8"/>
    <w:rsid w:val="00273110"/>
    <w:rsid w:val="002810C0"/>
    <w:rsid w:val="00290EFE"/>
    <w:rsid w:val="002928D2"/>
    <w:rsid w:val="002934D6"/>
    <w:rsid w:val="002951B8"/>
    <w:rsid w:val="00296066"/>
    <w:rsid w:val="002A0DFE"/>
    <w:rsid w:val="002B4DBD"/>
    <w:rsid w:val="002C776D"/>
    <w:rsid w:val="002E1C12"/>
    <w:rsid w:val="002E5E7F"/>
    <w:rsid w:val="002E7C2C"/>
    <w:rsid w:val="002F4A33"/>
    <w:rsid w:val="00310723"/>
    <w:rsid w:val="00312172"/>
    <w:rsid w:val="003269AF"/>
    <w:rsid w:val="00332D7F"/>
    <w:rsid w:val="0034555F"/>
    <w:rsid w:val="00362526"/>
    <w:rsid w:val="00382626"/>
    <w:rsid w:val="0039751B"/>
    <w:rsid w:val="00397642"/>
    <w:rsid w:val="003A6289"/>
    <w:rsid w:val="003C6784"/>
    <w:rsid w:val="003D0895"/>
    <w:rsid w:val="003E2069"/>
    <w:rsid w:val="003E5949"/>
    <w:rsid w:val="00406E9D"/>
    <w:rsid w:val="0041365C"/>
    <w:rsid w:val="00414446"/>
    <w:rsid w:val="00417F32"/>
    <w:rsid w:val="00423089"/>
    <w:rsid w:val="0043006C"/>
    <w:rsid w:val="004425FE"/>
    <w:rsid w:val="00442902"/>
    <w:rsid w:val="00446A17"/>
    <w:rsid w:val="004564F6"/>
    <w:rsid w:val="00463A66"/>
    <w:rsid w:val="00465275"/>
    <w:rsid w:val="00477B90"/>
    <w:rsid w:val="0049126F"/>
    <w:rsid w:val="0049766D"/>
    <w:rsid w:val="004A39EC"/>
    <w:rsid w:val="004A5424"/>
    <w:rsid w:val="004B27C4"/>
    <w:rsid w:val="004B2DA8"/>
    <w:rsid w:val="004B582D"/>
    <w:rsid w:val="004B5CBF"/>
    <w:rsid w:val="004B6B19"/>
    <w:rsid w:val="004D127B"/>
    <w:rsid w:val="004D26CC"/>
    <w:rsid w:val="004F784B"/>
    <w:rsid w:val="00504479"/>
    <w:rsid w:val="005046EB"/>
    <w:rsid w:val="00515957"/>
    <w:rsid w:val="0052022A"/>
    <w:rsid w:val="00525F68"/>
    <w:rsid w:val="005360CF"/>
    <w:rsid w:val="00544E9B"/>
    <w:rsid w:val="00547BE1"/>
    <w:rsid w:val="00555431"/>
    <w:rsid w:val="00557439"/>
    <w:rsid w:val="005600A6"/>
    <w:rsid w:val="00566194"/>
    <w:rsid w:val="00577DE2"/>
    <w:rsid w:val="00587E90"/>
    <w:rsid w:val="005910FD"/>
    <w:rsid w:val="00596504"/>
    <w:rsid w:val="005A2E37"/>
    <w:rsid w:val="005A3173"/>
    <w:rsid w:val="005C07FB"/>
    <w:rsid w:val="005D5047"/>
    <w:rsid w:val="005D7583"/>
    <w:rsid w:val="005E4CC1"/>
    <w:rsid w:val="00604BE9"/>
    <w:rsid w:val="00606C37"/>
    <w:rsid w:val="00613A5B"/>
    <w:rsid w:val="006146A8"/>
    <w:rsid w:val="006237AB"/>
    <w:rsid w:val="0063281A"/>
    <w:rsid w:val="00634479"/>
    <w:rsid w:val="00644B7F"/>
    <w:rsid w:val="00645AE6"/>
    <w:rsid w:val="0064661C"/>
    <w:rsid w:val="00671A70"/>
    <w:rsid w:val="00687ACA"/>
    <w:rsid w:val="006971BF"/>
    <w:rsid w:val="00697C06"/>
    <w:rsid w:val="006B29DE"/>
    <w:rsid w:val="006B6CA1"/>
    <w:rsid w:val="006E01F7"/>
    <w:rsid w:val="006F3AA0"/>
    <w:rsid w:val="006F44BB"/>
    <w:rsid w:val="006F630A"/>
    <w:rsid w:val="0070306F"/>
    <w:rsid w:val="00710206"/>
    <w:rsid w:val="0071524C"/>
    <w:rsid w:val="00721734"/>
    <w:rsid w:val="00721909"/>
    <w:rsid w:val="007254A2"/>
    <w:rsid w:val="00753C8D"/>
    <w:rsid w:val="007618EF"/>
    <w:rsid w:val="007848B6"/>
    <w:rsid w:val="00785E9F"/>
    <w:rsid w:val="00795D0F"/>
    <w:rsid w:val="0079654F"/>
    <w:rsid w:val="007A518E"/>
    <w:rsid w:val="007A65D4"/>
    <w:rsid w:val="007A7C02"/>
    <w:rsid w:val="007B0268"/>
    <w:rsid w:val="007B0B65"/>
    <w:rsid w:val="007B3D98"/>
    <w:rsid w:val="007B403D"/>
    <w:rsid w:val="007F42E7"/>
    <w:rsid w:val="007F43A1"/>
    <w:rsid w:val="00800E74"/>
    <w:rsid w:val="008035F9"/>
    <w:rsid w:val="008039A5"/>
    <w:rsid w:val="00820DFA"/>
    <w:rsid w:val="008237B0"/>
    <w:rsid w:val="0083521B"/>
    <w:rsid w:val="0085392D"/>
    <w:rsid w:val="008675BC"/>
    <w:rsid w:val="00870D4A"/>
    <w:rsid w:val="00874535"/>
    <w:rsid w:val="00886DA2"/>
    <w:rsid w:val="0088758C"/>
    <w:rsid w:val="0089420F"/>
    <w:rsid w:val="008A2664"/>
    <w:rsid w:val="008A4868"/>
    <w:rsid w:val="008B4634"/>
    <w:rsid w:val="008B464A"/>
    <w:rsid w:val="008C6636"/>
    <w:rsid w:val="008D01A1"/>
    <w:rsid w:val="008E4188"/>
    <w:rsid w:val="008E5637"/>
    <w:rsid w:val="008F2027"/>
    <w:rsid w:val="00915883"/>
    <w:rsid w:val="009158DC"/>
    <w:rsid w:val="009217B2"/>
    <w:rsid w:val="00927387"/>
    <w:rsid w:val="00931D1D"/>
    <w:rsid w:val="0094170C"/>
    <w:rsid w:val="009431E4"/>
    <w:rsid w:val="009447C5"/>
    <w:rsid w:val="00945D2F"/>
    <w:rsid w:val="0095020E"/>
    <w:rsid w:val="00975B38"/>
    <w:rsid w:val="0097761D"/>
    <w:rsid w:val="00984EF2"/>
    <w:rsid w:val="00986F8E"/>
    <w:rsid w:val="00987078"/>
    <w:rsid w:val="009A4762"/>
    <w:rsid w:val="009A6003"/>
    <w:rsid w:val="009C37F6"/>
    <w:rsid w:val="009E4F36"/>
    <w:rsid w:val="009F2934"/>
    <w:rsid w:val="009F5109"/>
    <w:rsid w:val="00A01549"/>
    <w:rsid w:val="00A12D97"/>
    <w:rsid w:val="00A161F7"/>
    <w:rsid w:val="00A1751D"/>
    <w:rsid w:val="00A20BFB"/>
    <w:rsid w:val="00A26C2A"/>
    <w:rsid w:val="00A322F8"/>
    <w:rsid w:val="00A3358D"/>
    <w:rsid w:val="00A44B04"/>
    <w:rsid w:val="00A47FAB"/>
    <w:rsid w:val="00A536FD"/>
    <w:rsid w:val="00A55825"/>
    <w:rsid w:val="00A60A42"/>
    <w:rsid w:val="00A63F05"/>
    <w:rsid w:val="00A850B3"/>
    <w:rsid w:val="00A930EA"/>
    <w:rsid w:val="00AA4678"/>
    <w:rsid w:val="00AB7D99"/>
    <w:rsid w:val="00AC40B3"/>
    <w:rsid w:val="00AE4310"/>
    <w:rsid w:val="00AE5E29"/>
    <w:rsid w:val="00AE729B"/>
    <w:rsid w:val="00AF3AD5"/>
    <w:rsid w:val="00AF62F2"/>
    <w:rsid w:val="00AF7AA0"/>
    <w:rsid w:val="00B01800"/>
    <w:rsid w:val="00B135F8"/>
    <w:rsid w:val="00B21A55"/>
    <w:rsid w:val="00B234E4"/>
    <w:rsid w:val="00B4134D"/>
    <w:rsid w:val="00B45CB4"/>
    <w:rsid w:val="00B570C2"/>
    <w:rsid w:val="00B572FA"/>
    <w:rsid w:val="00B57B26"/>
    <w:rsid w:val="00B57BC7"/>
    <w:rsid w:val="00B7099D"/>
    <w:rsid w:val="00B75E0B"/>
    <w:rsid w:val="00B76B85"/>
    <w:rsid w:val="00B8572B"/>
    <w:rsid w:val="00B91104"/>
    <w:rsid w:val="00B95892"/>
    <w:rsid w:val="00BA040C"/>
    <w:rsid w:val="00BA5551"/>
    <w:rsid w:val="00BA6162"/>
    <w:rsid w:val="00BB0527"/>
    <w:rsid w:val="00BC4E9B"/>
    <w:rsid w:val="00BC6C3F"/>
    <w:rsid w:val="00BD69B0"/>
    <w:rsid w:val="00BE1E3C"/>
    <w:rsid w:val="00BF04F5"/>
    <w:rsid w:val="00BF2839"/>
    <w:rsid w:val="00C00CD1"/>
    <w:rsid w:val="00C023CD"/>
    <w:rsid w:val="00C0296C"/>
    <w:rsid w:val="00C220D0"/>
    <w:rsid w:val="00C23BF3"/>
    <w:rsid w:val="00C30165"/>
    <w:rsid w:val="00C407BD"/>
    <w:rsid w:val="00C45D94"/>
    <w:rsid w:val="00C45DCC"/>
    <w:rsid w:val="00C519C1"/>
    <w:rsid w:val="00C571D0"/>
    <w:rsid w:val="00C62F71"/>
    <w:rsid w:val="00C7627C"/>
    <w:rsid w:val="00C77839"/>
    <w:rsid w:val="00CA6F00"/>
    <w:rsid w:val="00CB0D42"/>
    <w:rsid w:val="00CB2334"/>
    <w:rsid w:val="00CB4209"/>
    <w:rsid w:val="00CB533B"/>
    <w:rsid w:val="00CC5DBF"/>
    <w:rsid w:val="00CD313C"/>
    <w:rsid w:val="00CE4F50"/>
    <w:rsid w:val="00D0792F"/>
    <w:rsid w:val="00D14A2C"/>
    <w:rsid w:val="00D31D2A"/>
    <w:rsid w:val="00D33D33"/>
    <w:rsid w:val="00D37A6B"/>
    <w:rsid w:val="00D40EB6"/>
    <w:rsid w:val="00D43562"/>
    <w:rsid w:val="00D51D22"/>
    <w:rsid w:val="00D54D35"/>
    <w:rsid w:val="00D56CC1"/>
    <w:rsid w:val="00D62030"/>
    <w:rsid w:val="00D92F57"/>
    <w:rsid w:val="00DA0579"/>
    <w:rsid w:val="00DA2CCE"/>
    <w:rsid w:val="00DA34E3"/>
    <w:rsid w:val="00DC0823"/>
    <w:rsid w:val="00DE066D"/>
    <w:rsid w:val="00DE0C28"/>
    <w:rsid w:val="00DE4409"/>
    <w:rsid w:val="00E025C4"/>
    <w:rsid w:val="00E02A1A"/>
    <w:rsid w:val="00E068B8"/>
    <w:rsid w:val="00E20046"/>
    <w:rsid w:val="00E53A3F"/>
    <w:rsid w:val="00E6000A"/>
    <w:rsid w:val="00E748EF"/>
    <w:rsid w:val="00E75068"/>
    <w:rsid w:val="00EB03E6"/>
    <w:rsid w:val="00EB638B"/>
    <w:rsid w:val="00EB6FC4"/>
    <w:rsid w:val="00ED0FEF"/>
    <w:rsid w:val="00F15B19"/>
    <w:rsid w:val="00F23B24"/>
    <w:rsid w:val="00F271B8"/>
    <w:rsid w:val="00F3636C"/>
    <w:rsid w:val="00F42AE3"/>
    <w:rsid w:val="00F443C2"/>
    <w:rsid w:val="00F53BDD"/>
    <w:rsid w:val="00F601B3"/>
    <w:rsid w:val="00F60860"/>
    <w:rsid w:val="00F67355"/>
    <w:rsid w:val="00F726BB"/>
    <w:rsid w:val="00F73CB1"/>
    <w:rsid w:val="00F90ED6"/>
    <w:rsid w:val="00FA2CFA"/>
    <w:rsid w:val="00FB03E1"/>
    <w:rsid w:val="00FC00D5"/>
    <w:rsid w:val="00FC0EE5"/>
    <w:rsid w:val="00FF44E7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326872-9D83-4028-BAAB-999F5FB0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7B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FA"/>
  </w:style>
  <w:style w:type="paragraph" w:styleId="a6">
    <w:name w:val="footer"/>
    <w:basedOn w:val="a"/>
    <w:link w:val="a7"/>
    <w:uiPriority w:val="99"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FA"/>
  </w:style>
  <w:style w:type="paragraph" w:styleId="a8">
    <w:name w:val="Balloon Text"/>
    <w:basedOn w:val="a"/>
    <w:link w:val="a9"/>
    <w:uiPriority w:val="99"/>
    <w:semiHidden/>
    <w:unhideWhenUsed/>
    <w:rsid w:val="0059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50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9F3A-E0D7-4E17-8DF0-054905E5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Пушилова Юлия Александровна</dc:creator>
  <cp:lastModifiedBy>Емельянова Марина Андреевна</cp:lastModifiedBy>
  <cp:revision>3</cp:revision>
  <cp:lastPrinted>2018-01-11T04:57:00Z</cp:lastPrinted>
  <dcterms:created xsi:type="dcterms:W3CDTF">2018-01-10T07:30:00Z</dcterms:created>
  <dcterms:modified xsi:type="dcterms:W3CDTF">2018-01-11T04:58:00Z</dcterms:modified>
</cp:coreProperties>
</file>