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35" w:rsidRPr="00C15E35" w:rsidRDefault="00257BAB" w:rsidP="00C15E35">
      <w:pPr>
        <w:ind w:left="48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Утверждено </w:t>
      </w:r>
      <w:r w:rsidR="00C15E35" w:rsidRPr="00C15E35">
        <w:rPr>
          <w:rFonts w:eastAsia="Times New Roman"/>
          <w:sz w:val="27"/>
          <w:szCs w:val="27"/>
        </w:rPr>
        <w:t>приказ</w:t>
      </w:r>
      <w:r>
        <w:rPr>
          <w:rFonts w:eastAsia="Times New Roman"/>
          <w:sz w:val="27"/>
          <w:szCs w:val="27"/>
        </w:rPr>
        <w:t>ом</w:t>
      </w:r>
      <w:r w:rsidR="00C15E35" w:rsidRPr="00C15E35">
        <w:rPr>
          <w:rFonts w:eastAsia="Times New Roman"/>
          <w:sz w:val="27"/>
          <w:szCs w:val="27"/>
        </w:rPr>
        <w:t xml:space="preserve"> министерства культуры Саратовской области </w:t>
      </w:r>
    </w:p>
    <w:p w:rsidR="00C15E35" w:rsidRPr="00C15E35" w:rsidRDefault="00C15E35" w:rsidP="00C15E35">
      <w:pPr>
        <w:ind w:left="4860"/>
        <w:rPr>
          <w:rFonts w:eastAsia="Times New Roman"/>
          <w:sz w:val="27"/>
          <w:szCs w:val="27"/>
        </w:rPr>
      </w:pPr>
      <w:r w:rsidRPr="00C15E35">
        <w:rPr>
          <w:rFonts w:eastAsia="Times New Roman"/>
          <w:sz w:val="27"/>
          <w:szCs w:val="27"/>
        </w:rPr>
        <w:t xml:space="preserve">от </w:t>
      </w:r>
      <w:r w:rsidR="00257BAB">
        <w:rPr>
          <w:rFonts w:eastAsia="Times New Roman"/>
          <w:sz w:val="27"/>
          <w:szCs w:val="27"/>
        </w:rPr>
        <w:t>25.04.</w:t>
      </w:r>
      <w:r w:rsidRPr="00C15E35">
        <w:rPr>
          <w:rFonts w:eastAsia="Times New Roman"/>
          <w:sz w:val="27"/>
          <w:szCs w:val="27"/>
        </w:rPr>
        <w:t xml:space="preserve"> 201</w:t>
      </w:r>
      <w:r>
        <w:rPr>
          <w:rFonts w:eastAsia="Times New Roman"/>
          <w:sz w:val="27"/>
          <w:szCs w:val="27"/>
        </w:rPr>
        <w:t>9</w:t>
      </w:r>
      <w:r w:rsidRPr="00C15E35">
        <w:rPr>
          <w:rFonts w:eastAsia="Times New Roman"/>
          <w:sz w:val="27"/>
          <w:szCs w:val="27"/>
        </w:rPr>
        <w:t xml:space="preserve"> </w:t>
      </w:r>
      <w:r w:rsidR="00257BAB">
        <w:rPr>
          <w:rFonts w:eastAsia="Times New Roman"/>
          <w:sz w:val="27"/>
          <w:szCs w:val="27"/>
        </w:rPr>
        <w:t xml:space="preserve"> </w:t>
      </w:r>
      <w:r w:rsidRPr="00C15E35">
        <w:rPr>
          <w:rFonts w:eastAsia="Times New Roman"/>
          <w:sz w:val="27"/>
          <w:szCs w:val="27"/>
        </w:rPr>
        <w:t xml:space="preserve">№ </w:t>
      </w:r>
      <w:r w:rsidR="00257BAB">
        <w:rPr>
          <w:rFonts w:eastAsia="Times New Roman"/>
          <w:sz w:val="27"/>
          <w:szCs w:val="27"/>
        </w:rPr>
        <w:t>01-15/199</w:t>
      </w:r>
    </w:p>
    <w:p w:rsidR="00C15E35" w:rsidRDefault="00C15E35" w:rsidP="00257BAB">
      <w:pPr>
        <w:widowControl w:val="0"/>
        <w:rPr>
          <w:rFonts w:eastAsia="Times New Roman"/>
          <w:b/>
          <w:bCs/>
          <w:sz w:val="26"/>
          <w:szCs w:val="26"/>
        </w:rPr>
      </w:pPr>
    </w:p>
    <w:p w:rsidR="00C15E35" w:rsidRPr="00C15E35" w:rsidRDefault="00C15E35" w:rsidP="00C15E35">
      <w:pPr>
        <w:widowControl w:val="0"/>
        <w:jc w:val="center"/>
        <w:rPr>
          <w:rFonts w:eastAsia="Times New Roman"/>
          <w:b/>
          <w:bCs/>
          <w:sz w:val="26"/>
          <w:szCs w:val="26"/>
        </w:rPr>
      </w:pPr>
      <w:r w:rsidRPr="00C15E35">
        <w:rPr>
          <w:rFonts w:eastAsia="Times New Roman"/>
          <w:b/>
          <w:bCs/>
          <w:sz w:val="26"/>
          <w:szCs w:val="26"/>
        </w:rPr>
        <w:t xml:space="preserve">План устранения нарушений </w:t>
      </w:r>
    </w:p>
    <w:p w:rsidR="00C15E35" w:rsidRPr="00C15E35" w:rsidRDefault="00C15E35" w:rsidP="00C15E35">
      <w:pPr>
        <w:widowControl w:val="0"/>
        <w:jc w:val="center"/>
        <w:rPr>
          <w:rFonts w:eastAsia="Times New Roman"/>
          <w:b/>
          <w:bCs/>
          <w:sz w:val="26"/>
          <w:szCs w:val="26"/>
        </w:rPr>
      </w:pPr>
      <w:bookmarkStart w:id="0" w:name="_GoBack"/>
      <w:r w:rsidRPr="00C15E35">
        <w:rPr>
          <w:rFonts w:eastAsia="Times New Roman"/>
          <w:b/>
          <w:bCs/>
          <w:sz w:val="26"/>
          <w:szCs w:val="26"/>
        </w:rPr>
        <w:t xml:space="preserve">законодательства Российской Федерации </w:t>
      </w:r>
    </w:p>
    <w:p w:rsidR="00C15E35" w:rsidRPr="00C15E35" w:rsidRDefault="00C15E35" w:rsidP="00C15E35">
      <w:pPr>
        <w:widowControl w:val="0"/>
        <w:jc w:val="center"/>
        <w:rPr>
          <w:rFonts w:eastAsia="Times New Roman"/>
          <w:b/>
          <w:bCs/>
          <w:sz w:val="26"/>
          <w:szCs w:val="26"/>
        </w:rPr>
      </w:pPr>
      <w:r w:rsidRPr="00C15E35">
        <w:rPr>
          <w:rFonts w:eastAsia="Times New Roman"/>
          <w:b/>
          <w:bCs/>
          <w:sz w:val="26"/>
          <w:szCs w:val="26"/>
        </w:rPr>
        <w:t xml:space="preserve">о закупках </w:t>
      </w:r>
      <w:bookmarkEnd w:id="0"/>
      <w:r w:rsidRPr="00C15E35">
        <w:rPr>
          <w:rFonts w:eastAsia="Times New Roman"/>
          <w:b/>
          <w:bCs/>
          <w:sz w:val="26"/>
          <w:szCs w:val="26"/>
        </w:rPr>
        <w:t xml:space="preserve">отдельными видами юридических лиц и иных принятых </w:t>
      </w:r>
    </w:p>
    <w:p w:rsidR="00C15E35" w:rsidRDefault="00C15E35" w:rsidP="00C15E35">
      <w:pPr>
        <w:widowControl w:val="0"/>
        <w:jc w:val="center"/>
        <w:rPr>
          <w:rFonts w:eastAsia="Times New Roman"/>
          <w:b/>
          <w:bCs/>
          <w:sz w:val="26"/>
          <w:szCs w:val="26"/>
        </w:rPr>
      </w:pPr>
      <w:r w:rsidRPr="00C15E35">
        <w:rPr>
          <w:rFonts w:eastAsia="Times New Roman"/>
          <w:b/>
          <w:bCs/>
          <w:sz w:val="26"/>
          <w:szCs w:val="26"/>
        </w:rPr>
        <w:t xml:space="preserve">в соответствии с ним </w:t>
      </w:r>
      <w:r w:rsidR="00871D84">
        <w:rPr>
          <w:rFonts w:eastAsia="Times New Roman"/>
          <w:b/>
          <w:bCs/>
          <w:sz w:val="26"/>
          <w:szCs w:val="26"/>
        </w:rPr>
        <w:t xml:space="preserve">нормативных </w:t>
      </w:r>
      <w:r w:rsidRPr="00C15E35">
        <w:rPr>
          <w:rFonts w:eastAsia="Times New Roman"/>
          <w:b/>
          <w:bCs/>
          <w:sz w:val="26"/>
          <w:szCs w:val="26"/>
        </w:rPr>
        <w:t xml:space="preserve">правовых актов, выявленных в ходе </w:t>
      </w:r>
      <w:proofErr w:type="gramStart"/>
      <w:r w:rsidRPr="00C15E35">
        <w:rPr>
          <w:rFonts w:eastAsia="Times New Roman"/>
          <w:b/>
          <w:bCs/>
          <w:sz w:val="26"/>
          <w:szCs w:val="26"/>
        </w:rPr>
        <w:t xml:space="preserve">проведения плановой проверки деятельности </w:t>
      </w:r>
      <w:r w:rsidR="00BC25AC">
        <w:rPr>
          <w:rFonts w:eastAsia="Times New Roman"/>
          <w:b/>
          <w:bCs/>
          <w:sz w:val="26"/>
          <w:szCs w:val="26"/>
        </w:rPr>
        <w:t>Г</w:t>
      </w:r>
      <w:r w:rsidRPr="00C15E35">
        <w:rPr>
          <w:rFonts w:eastAsia="Times New Roman"/>
          <w:b/>
          <w:bCs/>
          <w:sz w:val="26"/>
          <w:szCs w:val="26"/>
        </w:rPr>
        <w:t>осударственного автономного учреждения дополнительного профессионального образования</w:t>
      </w:r>
      <w:proofErr w:type="gramEnd"/>
      <w:r w:rsidRPr="00C15E35">
        <w:rPr>
          <w:rFonts w:eastAsia="Times New Roman"/>
          <w:b/>
          <w:bCs/>
          <w:sz w:val="26"/>
          <w:szCs w:val="26"/>
        </w:rPr>
        <w:t xml:space="preserve"> в сфере культуры и искусства «Саратовский областной учебно-методический ц</w:t>
      </w:r>
      <w:r>
        <w:rPr>
          <w:rFonts w:eastAsia="Times New Roman"/>
          <w:b/>
          <w:bCs/>
          <w:sz w:val="26"/>
          <w:szCs w:val="26"/>
        </w:rPr>
        <w:t xml:space="preserve">ентр» </w:t>
      </w:r>
      <w:r w:rsidR="00871D84">
        <w:rPr>
          <w:rFonts w:eastAsia="Times New Roman"/>
          <w:b/>
          <w:bCs/>
          <w:sz w:val="26"/>
          <w:szCs w:val="26"/>
        </w:rPr>
        <w:br/>
      </w:r>
      <w:r>
        <w:rPr>
          <w:rFonts w:eastAsia="Times New Roman"/>
          <w:b/>
          <w:bCs/>
          <w:sz w:val="26"/>
          <w:szCs w:val="26"/>
        </w:rPr>
        <w:t xml:space="preserve">в сфере закупок товаров, </w:t>
      </w:r>
      <w:r w:rsidRPr="00C15E35">
        <w:rPr>
          <w:rFonts w:eastAsia="Times New Roman"/>
          <w:b/>
          <w:bCs/>
          <w:sz w:val="26"/>
          <w:szCs w:val="26"/>
        </w:rPr>
        <w:t>работ, услуг отдельными видами юридических лиц</w:t>
      </w:r>
    </w:p>
    <w:p w:rsidR="00C15E35" w:rsidRPr="00C15E35" w:rsidRDefault="00C15E35" w:rsidP="00C15E35">
      <w:pPr>
        <w:widowControl w:val="0"/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565"/>
        <w:gridCol w:w="3260"/>
        <w:gridCol w:w="1276"/>
        <w:gridCol w:w="1701"/>
      </w:tblGrid>
      <w:tr w:rsidR="00C15E35" w:rsidRPr="00C15E35" w:rsidTr="00257BAB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35" w:rsidRPr="00C15E35" w:rsidRDefault="00C15E35" w:rsidP="00C15E35">
            <w:pPr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15E35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35" w:rsidRPr="00C15E35" w:rsidRDefault="00C15E35" w:rsidP="00C15E35">
            <w:pPr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15E35">
              <w:rPr>
                <w:b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35" w:rsidRPr="00C15E35" w:rsidRDefault="00C15E35" w:rsidP="00C15E3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15E35">
              <w:rPr>
                <w:b/>
                <w:sz w:val="24"/>
                <w:szCs w:val="24"/>
              </w:rPr>
              <w:t>Мероприятия по устранению выявленных нарушений</w:t>
            </w:r>
          </w:p>
          <w:p w:rsidR="00C15E35" w:rsidRPr="00C15E35" w:rsidRDefault="00C15E35" w:rsidP="00C15E35">
            <w:pPr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35" w:rsidRPr="00C15E35" w:rsidRDefault="00C15E35" w:rsidP="00C15E35">
            <w:pPr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15E35"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15E35">
              <w:rPr>
                <w:b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5E35" w:rsidRPr="00C15E35" w:rsidRDefault="00C15E35" w:rsidP="00C15E3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15E35">
              <w:rPr>
                <w:b/>
                <w:sz w:val="24"/>
                <w:szCs w:val="24"/>
              </w:rPr>
              <w:t>Ответствен-</w:t>
            </w:r>
            <w:proofErr w:type="spellStart"/>
            <w:r w:rsidRPr="00C15E35"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C15E35">
              <w:rPr>
                <w:b/>
                <w:sz w:val="24"/>
                <w:szCs w:val="24"/>
              </w:rPr>
              <w:t xml:space="preserve"> за исполнение</w:t>
            </w:r>
            <w:r w:rsidRPr="00C15E35">
              <w:rPr>
                <w:sz w:val="24"/>
                <w:szCs w:val="24"/>
              </w:rPr>
              <w:t xml:space="preserve"> </w:t>
            </w:r>
          </w:p>
        </w:tc>
      </w:tr>
      <w:tr w:rsidR="00C15E35" w:rsidRPr="00C15E35" w:rsidTr="00257BAB"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</w:tcPr>
          <w:p w:rsidR="00C15E35" w:rsidRPr="00C15E35" w:rsidRDefault="00C15E35" w:rsidP="00C15E35">
            <w:pPr>
              <w:spacing w:line="216" w:lineRule="auto"/>
              <w:rPr>
                <w:sz w:val="24"/>
                <w:szCs w:val="24"/>
              </w:rPr>
            </w:pPr>
            <w:r w:rsidRPr="00C15E35">
              <w:rPr>
                <w:sz w:val="24"/>
                <w:szCs w:val="24"/>
              </w:rPr>
              <w:t>1.</w:t>
            </w:r>
          </w:p>
        </w:tc>
        <w:tc>
          <w:tcPr>
            <w:tcW w:w="3565" w:type="dxa"/>
            <w:tcBorders>
              <w:top w:val="single" w:sz="4" w:space="0" w:color="auto"/>
            </w:tcBorders>
            <w:shd w:val="clear" w:color="auto" w:fill="auto"/>
          </w:tcPr>
          <w:p w:rsidR="00C15E35" w:rsidRPr="00257BAB" w:rsidRDefault="00C15E35" w:rsidP="00C15E35">
            <w:pPr>
              <w:suppressAutoHyphens/>
              <w:overflowPunct w:val="0"/>
              <w:autoSpaceDE w:val="0"/>
              <w:jc w:val="left"/>
              <w:textAlignment w:val="baseline"/>
              <w:rPr>
                <w:sz w:val="23"/>
                <w:szCs w:val="23"/>
              </w:rPr>
            </w:pPr>
            <w:proofErr w:type="gramStart"/>
            <w:r w:rsidRPr="00257BAB">
              <w:rPr>
                <w:sz w:val="23"/>
                <w:szCs w:val="23"/>
              </w:rPr>
              <w:t xml:space="preserve">Положение о Комиссии по закупке Государственного автономного учреждения дополнительного профессионального образования в сфере культуры и искусства «Саратовский областной учебно-методический центр», утверждённое приказом ГАУ ДПО «Саратовский областной учебно-методический центр» от 12 января 2015 г. </w:t>
            </w:r>
            <w:r w:rsidRPr="00257BAB">
              <w:rPr>
                <w:sz w:val="23"/>
                <w:szCs w:val="23"/>
              </w:rPr>
              <w:br/>
              <w:t xml:space="preserve">№ 14/1о/д «О создании Комиссии по закупке </w:t>
            </w:r>
            <w:r w:rsidR="00EE27D5" w:rsidRPr="00257BAB">
              <w:rPr>
                <w:sz w:val="23"/>
                <w:szCs w:val="23"/>
              </w:rPr>
              <w:br/>
            </w:r>
            <w:r w:rsidRPr="00257BAB">
              <w:rPr>
                <w:sz w:val="23"/>
                <w:szCs w:val="23"/>
              </w:rPr>
              <w:t xml:space="preserve">ГАУ ДПО «Саратовский областной учебно-методический центр», </w:t>
            </w:r>
            <w:r w:rsidR="00EE27D5" w:rsidRPr="00257BAB">
              <w:rPr>
                <w:sz w:val="23"/>
                <w:szCs w:val="23"/>
              </w:rPr>
              <w:br/>
            </w:r>
            <w:r w:rsidRPr="00257BAB">
              <w:rPr>
                <w:sz w:val="23"/>
                <w:szCs w:val="23"/>
              </w:rPr>
              <w:t xml:space="preserve">не соответствует требованиям ст. 8 Положения о закупке товаров, работ, услуг </w:t>
            </w:r>
            <w:proofErr w:type="gramEnd"/>
          </w:p>
          <w:p w:rsidR="00C15E35" w:rsidRPr="00257BAB" w:rsidRDefault="00C15E35" w:rsidP="00C15E35">
            <w:pPr>
              <w:suppressAutoHyphens/>
              <w:overflowPunct w:val="0"/>
              <w:autoSpaceDE w:val="0"/>
              <w:jc w:val="left"/>
              <w:textAlignment w:val="baseline"/>
              <w:rPr>
                <w:sz w:val="23"/>
                <w:szCs w:val="23"/>
              </w:rPr>
            </w:pPr>
            <w:r w:rsidRPr="00257BAB">
              <w:rPr>
                <w:sz w:val="23"/>
                <w:szCs w:val="23"/>
              </w:rPr>
              <w:t>для нужд Государственного автономного учреждения дополнительного профессионального образования в сфере культуры и искусства  «Саратовский областной учебно-методический центр», утвержденного решением Наблюдательного совета ГАУ ДПО «Саратовский областной учебно-</w:t>
            </w:r>
            <w:r w:rsidRPr="00257BAB">
              <w:rPr>
                <w:sz w:val="23"/>
                <w:szCs w:val="23"/>
              </w:rPr>
              <w:lastRenderedPageBreak/>
              <w:t>методический центр» от 24 декабря 2018 г.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15E35" w:rsidRPr="00257BAB" w:rsidRDefault="00C15E35" w:rsidP="00C15E35">
            <w:pPr>
              <w:suppressAutoHyphens/>
              <w:overflowPunct w:val="0"/>
              <w:autoSpaceDE w:val="0"/>
              <w:ind w:firstLine="34"/>
              <w:jc w:val="left"/>
              <w:textAlignment w:val="baseline"/>
              <w:rPr>
                <w:rFonts w:eastAsia="Times New Roman"/>
                <w:sz w:val="23"/>
                <w:szCs w:val="23"/>
              </w:rPr>
            </w:pPr>
            <w:proofErr w:type="gramStart"/>
            <w:r w:rsidRPr="00257BAB">
              <w:rPr>
                <w:rFonts w:eastAsia="Times New Roman"/>
                <w:sz w:val="23"/>
                <w:szCs w:val="23"/>
              </w:rPr>
              <w:lastRenderedPageBreak/>
              <w:t xml:space="preserve">Привести Положение о Комиссии по закупке Государственного автономного учреждения дополнительного профессионального образования в сфере культуры и искусства «Саратовский областной учебно-методический центр», утверждённое приказом ГАУ ДПО «Саратовский областной учебно-методический центр» от 12 января 2015 г. № 14/1о/д  «О создании Комиссии по закупке </w:t>
            </w:r>
            <w:r w:rsidR="00EE27D5" w:rsidRPr="00257BAB">
              <w:rPr>
                <w:rFonts w:eastAsia="Times New Roman"/>
                <w:sz w:val="23"/>
                <w:szCs w:val="23"/>
              </w:rPr>
              <w:br/>
            </w:r>
            <w:r w:rsidRPr="00257BAB">
              <w:rPr>
                <w:rFonts w:eastAsia="Times New Roman"/>
                <w:sz w:val="23"/>
                <w:szCs w:val="23"/>
              </w:rPr>
              <w:t>ГАУ ДПО «Саратовский областной учебно-методический центр»</w:t>
            </w:r>
            <w:r w:rsidR="00EE27D5" w:rsidRPr="00257BAB">
              <w:rPr>
                <w:rFonts w:eastAsia="Times New Roman"/>
                <w:sz w:val="23"/>
                <w:szCs w:val="23"/>
              </w:rPr>
              <w:br/>
            </w:r>
            <w:r w:rsidRPr="00257BAB">
              <w:rPr>
                <w:rFonts w:eastAsia="Times New Roman"/>
                <w:sz w:val="23"/>
                <w:szCs w:val="23"/>
              </w:rPr>
              <w:t xml:space="preserve"> в соответствие требованиям Положения </w:t>
            </w:r>
            <w:r w:rsidR="00EE27D5" w:rsidRPr="00257BAB">
              <w:rPr>
                <w:rFonts w:eastAsia="Times New Roman"/>
                <w:sz w:val="23"/>
                <w:szCs w:val="23"/>
              </w:rPr>
              <w:br/>
            </w:r>
            <w:r w:rsidRPr="00257BAB">
              <w:rPr>
                <w:rFonts w:eastAsia="Times New Roman"/>
                <w:sz w:val="23"/>
                <w:szCs w:val="23"/>
              </w:rPr>
              <w:t>о закупке товаров, работ, услуг для нужд Государственного</w:t>
            </w:r>
            <w:proofErr w:type="gramEnd"/>
            <w:r w:rsidRPr="00257BAB">
              <w:rPr>
                <w:rFonts w:eastAsia="Times New Roman"/>
                <w:sz w:val="23"/>
                <w:szCs w:val="23"/>
              </w:rPr>
              <w:t xml:space="preserve"> автономного учреждения дополнительного профессионального образования в сфере культуры и искусства  «Саратовский областной учебно-методический центр», утвержденного решением Наблюдательного совета ГАУ ДПО «Саратовский </w:t>
            </w:r>
            <w:r w:rsidRPr="00257BAB">
              <w:rPr>
                <w:rFonts w:eastAsia="Times New Roman"/>
                <w:sz w:val="23"/>
                <w:szCs w:val="23"/>
              </w:rPr>
              <w:lastRenderedPageBreak/>
              <w:t xml:space="preserve">областной учебно-методический центр» </w:t>
            </w:r>
            <w:r w:rsidRPr="00257BAB">
              <w:rPr>
                <w:rFonts w:eastAsia="Times New Roman"/>
                <w:sz w:val="23"/>
                <w:szCs w:val="23"/>
              </w:rPr>
              <w:br/>
              <w:t>от 24 декабря 2018 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57BAB" w:rsidRDefault="00C15E35" w:rsidP="00C15E35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15E35">
              <w:rPr>
                <w:sz w:val="24"/>
                <w:szCs w:val="24"/>
              </w:rPr>
              <w:lastRenderedPageBreak/>
              <w:t xml:space="preserve">До 20 мая </w:t>
            </w:r>
          </w:p>
          <w:p w:rsidR="00C15E35" w:rsidRPr="00C15E35" w:rsidRDefault="00C15E35" w:rsidP="00C15E35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15E35">
              <w:rPr>
                <w:sz w:val="24"/>
                <w:szCs w:val="24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15E35" w:rsidRPr="00C15E35" w:rsidRDefault="00C15E35" w:rsidP="00C15E35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15E35">
              <w:rPr>
                <w:sz w:val="24"/>
                <w:szCs w:val="24"/>
              </w:rPr>
              <w:t xml:space="preserve">Директор – </w:t>
            </w:r>
            <w:r w:rsidRPr="00C15E35">
              <w:rPr>
                <w:sz w:val="24"/>
                <w:szCs w:val="24"/>
              </w:rPr>
              <w:br/>
            </w:r>
            <w:proofErr w:type="spellStart"/>
            <w:r w:rsidRPr="00C15E35">
              <w:rPr>
                <w:sz w:val="24"/>
                <w:szCs w:val="24"/>
              </w:rPr>
              <w:t>Стойоха</w:t>
            </w:r>
            <w:proofErr w:type="spellEnd"/>
            <w:r w:rsidRPr="00C15E35">
              <w:rPr>
                <w:sz w:val="24"/>
                <w:szCs w:val="24"/>
              </w:rPr>
              <w:t xml:space="preserve"> И.В.</w:t>
            </w:r>
          </w:p>
          <w:p w:rsidR="00C15E35" w:rsidRPr="00C15E35" w:rsidRDefault="00C15E35" w:rsidP="00C15E35">
            <w:pPr>
              <w:spacing w:line="216" w:lineRule="auto"/>
              <w:jc w:val="left"/>
              <w:rPr>
                <w:sz w:val="24"/>
                <w:szCs w:val="24"/>
              </w:rPr>
            </w:pPr>
          </w:p>
          <w:p w:rsidR="00957D40" w:rsidRDefault="00957D40" w:rsidP="00C15E35">
            <w:pPr>
              <w:spacing w:line="216" w:lineRule="auto"/>
              <w:jc w:val="left"/>
              <w:rPr>
                <w:rFonts w:eastAsia="Times New Roman"/>
                <w:spacing w:val="-4"/>
                <w:sz w:val="24"/>
                <w:szCs w:val="24"/>
                <w:lang w:eastAsia="ar-SA"/>
              </w:rPr>
            </w:pPr>
          </w:p>
          <w:p w:rsidR="00C15E35" w:rsidRDefault="00957D40" w:rsidP="00C15E35">
            <w:pPr>
              <w:spacing w:line="216" w:lineRule="auto"/>
              <w:jc w:val="left"/>
              <w:rPr>
                <w:rFonts w:eastAsia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ar-SA"/>
              </w:rPr>
              <w:t>В</w:t>
            </w:r>
            <w:r w:rsidRPr="007704F6">
              <w:rPr>
                <w:rFonts w:eastAsia="Times New Roman"/>
                <w:spacing w:val="-4"/>
                <w:sz w:val="24"/>
                <w:szCs w:val="24"/>
                <w:lang w:eastAsia="ar-SA"/>
              </w:rPr>
              <w:t xml:space="preserve">едущий экономист </w:t>
            </w:r>
          </w:p>
          <w:p w:rsidR="00957D40" w:rsidRPr="00C15E35" w:rsidRDefault="00957D40" w:rsidP="00C15E35">
            <w:pPr>
              <w:spacing w:line="216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eastAsia="ar-SA"/>
              </w:rPr>
              <w:t>Яковлева Т.В.</w:t>
            </w:r>
          </w:p>
          <w:p w:rsidR="00C15E35" w:rsidRPr="00C15E35" w:rsidRDefault="00C15E35" w:rsidP="00C15E35">
            <w:pPr>
              <w:spacing w:line="216" w:lineRule="auto"/>
              <w:jc w:val="left"/>
              <w:rPr>
                <w:sz w:val="24"/>
                <w:szCs w:val="24"/>
              </w:rPr>
            </w:pPr>
          </w:p>
        </w:tc>
      </w:tr>
    </w:tbl>
    <w:p w:rsidR="00654113" w:rsidRDefault="00654113" w:rsidP="007704F6">
      <w:pPr>
        <w:rPr>
          <w:color w:val="000000"/>
          <w:spacing w:val="-12"/>
        </w:rPr>
      </w:pPr>
    </w:p>
    <w:sectPr w:rsidR="00654113" w:rsidSect="00654113">
      <w:headerReference w:type="even" r:id="rId7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1A" w:rsidRDefault="0031211A">
      <w:r>
        <w:separator/>
      </w:r>
    </w:p>
  </w:endnote>
  <w:endnote w:type="continuationSeparator" w:id="0">
    <w:p w:rsidR="0031211A" w:rsidRDefault="0031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1A" w:rsidRDefault="0031211A">
      <w:r>
        <w:separator/>
      </w:r>
    </w:p>
  </w:footnote>
  <w:footnote w:type="continuationSeparator" w:id="0">
    <w:p w:rsidR="0031211A" w:rsidRDefault="0031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16" w:rsidRDefault="0022135C" w:rsidP="004B5F1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27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5F16" w:rsidRDefault="00257B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2460E"/>
    <w:rsid w:val="002075E6"/>
    <w:rsid w:val="0022135C"/>
    <w:rsid w:val="00257BAB"/>
    <w:rsid w:val="002F5576"/>
    <w:rsid w:val="0031211A"/>
    <w:rsid w:val="0032339D"/>
    <w:rsid w:val="00464F5B"/>
    <w:rsid w:val="004B11D3"/>
    <w:rsid w:val="00523C1A"/>
    <w:rsid w:val="005A2D8B"/>
    <w:rsid w:val="0060724F"/>
    <w:rsid w:val="00654113"/>
    <w:rsid w:val="007263EE"/>
    <w:rsid w:val="00750550"/>
    <w:rsid w:val="007704F6"/>
    <w:rsid w:val="00871D84"/>
    <w:rsid w:val="00907537"/>
    <w:rsid w:val="00957D40"/>
    <w:rsid w:val="00966A89"/>
    <w:rsid w:val="00992BD8"/>
    <w:rsid w:val="009F040D"/>
    <w:rsid w:val="00A44D5B"/>
    <w:rsid w:val="00A602AE"/>
    <w:rsid w:val="00AB033C"/>
    <w:rsid w:val="00AD65BC"/>
    <w:rsid w:val="00BC25AC"/>
    <w:rsid w:val="00C15E35"/>
    <w:rsid w:val="00C254F9"/>
    <w:rsid w:val="00EC12AD"/>
    <w:rsid w:val="00EC1969"/>
    <w:rsid w:val="00EE27D5"/>
    <w:rsid w:val="00F47100"/>
    <w:rsid w:val="00FE551F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rsid w:val="00C15E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rsid w:val="00C15E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ОУНБ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3</cp:revision>
  <cp:lastPrinted>2019-04-22T12:37:00Z</cp:lastPrinted>
  <dcterms:created xsi:type="dcterms:W3CDTF">2019-04-25T10:45:00Z</dcterms:created>
  <dcterms:modified xsi:type="dcterms:W3CDTF">2019-04-25T10:48:00Z</dcterms:modified>
</cp:coreProperties>
</file>